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C91A01" w14:textId="77777777" w:rsidR="000D74B1" w:rsidRPr="007C51E2" w:rsidRDefault="000D74B1" w:rsidP="000D74B1">
      <w:pPr>
        <w:spacing w:after="0" w:line="240" w:lineRule="auto"/>
        <w:jc w:val="center"/>
        <w:rPr>
          <w:rFonts w:ascii="Arial Narrow" w:hAnsi="Arial Narrow"/>
        </w:rPr>
      </w:pPr>
      <w:r w:rsidRPr="007C51E2">
        <w:rPr>
          <w:rFonts w:ascii="Arial Narrow" w:hAnsi="Arial Narrow"/>
          <w:noProof/>
          <w:lang w:eastAsia="fr-FR"/>
        </w:rPr>
        <w:drawing>
          <wp:inline distT="0" distB="0" distL="0" distR="0" wp14:anchorId="2BF78157" wp14:editId="5129AC70">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14:paraId="46C9299E" w14:textId="77777777" w:rsidR="000D74B1" w:rsidRDefault="000D74B1" w:rsidP="0020152A">
      <w:pPr>
        <w:spacing w:after="0" w:line="240" w:lineRule="auto"/>
        <w:contextualSpacing/>
        <w:jc w:val="center"/>
        <w:rPr>
          <w:rFonts w:eastAsia="Times New Roman" w:cstheme="minorHAnsi"/>
          <w:b/>
          <w:sz w:val="28"/>
          <w:szCs w:val="28"/>
        </w:rPr>
      </w:pPr>
    </w:p>
    <w:p w14:paraId="1D69BD8E" w14:textId="16C21541" w:rsidR="00275F63" w:rsidRPr="00B74E96" w:rsidRDefault="009872DF" w:rsidP="0020152A">
      <w:pPr>
        <w:spacing w:after="0" w:line="240" w:lineRule="auto"/>
        <w:contextualSpacing/>
        <w:jc w:val="center"/>
        <w:rPr>
          <w:rFonts w:eastAsia="Times New Roman" w:cstheme="minorHAnsi"/>
          <w:sz w:val="28"/>
          <w:szCs w:val="28"/>
        </w:rPr>
      </w:pPr>
      <w:r w:rsidRPr="00B74E96">
        <w:rPr>
          <w:rFonts w:eastAsia="Times New Roman" w:cstheme="minorHAnsi"/>
          <w:b/>
          <w:sz w:val="28"/>
          <w:szCs w:val="28"/>
        </w:rPr>
        <w:t>ENQUETE NATIONALE POUR L’ELABORATION DES</w:t>
      </w:r>
    </w:p>
    <w:p w14:paraId="7C99ACE6" w14:textId="6EBDC09C" w:rsidR="00275F63" w:rsidRPr="00B74E96" w:rsidRDefault="009872DF" w:rsidP="009872DF">
      <w:pPr>
        <w:spacing w:after="0" w:line="240" w:lineRule="auto"/>
        <w:jc w:val="center"/>
        <w:rPr>
          <w:rFonts w:eastAsia="Times New Roman" w:cstheme="minorHAnsi"/>
          <w:b/>
          <w:sz w:val="28"/>
          <w:szCs w:val="28"/>
        </w:rPr>
      </w:pPr>
      <w:r w:rsidRPr="00B74E96">
        <w:rPr>
          <w:rFonts w:eastAsia="Times New Roman" w:cstheme="minorHAnsi"/>
          <w:b/>
          <w:sz w:val="28"/>
          <w:szCs w:val="28"/>
        </w:rPr>
        <w:t>COMPTES DE LA SANTE</w:t>
      </w:r>
    </w:p>
    <w:p w14:paraId="2E8AFC3A" w14:textId="23F44AA5" w:rsidR="00275F63" w:rsidRPr="00B74E96" w:rsidRDefault="009872DF">
      <w:pPr>
        <w:pBdr>
          <w:bottom w:val="single" w:sz="6" w:space="9" w:color="auto"/>
        </w:pBdr>
        <w:spacing w:after="0" w:line="240" w:lineRule="auto"/>
        <w:jc w:val="center"/>
        <w:rPr>
          <w:rFonts w:eastAsia="Times New Roman" w:cstheme="minorHAnsi"/>
          <w:b/>
          <w:sz w:val="28"/>
          <w:szCs w:val="28"/>
        </w:rPr>
      </w:pPr>
      <w:r w:rsidRPr="00B74E96">
        <w:rPr>
          <w:rFonts w:eastAsia="Times New Roman" w:cstheme="minorHAnsi"/>
          <w:b/>
          <w:sz w:val="28"/>
          <w:szCs w:val="28"/>
        </w:rPr>
        <w:t>ANNEE</w:t>
      </w:r>
      <w:r w:rsidR="00275F63" w:rsidRPr="00B74E96">
        <w:rPr>
          <w:rFonts w:eastAsia="Times New Roman" w:cstheme="minorHAnsi"/>
          <w:b/>
          <w:sz w:val="28"/>
          <w:szCs w:val="28"/>
        </w:rPr>
        <w:t>………</w:t>
      </w:r>
    </w:p>
    <w:p w14:paraId="24FAFC89" w14:textId="77777777" w:rsidR="00275F63" w:rsidRPr="00B74E96" w:rsidRDefault="00275F63" w:rsidP="00275F63">
      <w:pPr>
        <w:spacing w:after="0" w:line="240" w:lineRule="auto"/>
        <w:jc w:val="center"/>
        <w:rPr>
          <w:rFonts w:eastAsiaTheme="minorEastAsia" w:cstheme="minorHAnsi"/>
          <w:b/>
          <w:sz w:val="36"/>
          <w:szCs w:val="36"/>
          <w:lang w:eastAsia="fr-FR"/>
        </w:rPr>
      </w:pPr>
      <w:r w:rsidRPr="00B74E96">
        <w:rPr>
          <w:rFonts w:cstheme="minorHAnsi"/>
          <w:b/>
          <w:bCs/>
          <w:noProof/>
          <w:sz w:val="18"/>
          <w:u w:val="single"/>
          <w:lang w:eastAsia="fr-FR"/>
        </w:rPr>
        <mc:AlternateContent>
          <mc:Choice Requires="wps">
            <w:drawing>
              <wp:anchor distT="0" distB="0" distL="114300" distR="114300" simplePos="0" relativeHeight="251659264" behindDoc="0" locked="0" layoutInCell="1" allowOverlap="1" wp14:anchorId="0740FD6C" wp14:editId="6346C6C3">
                <wp:simplePos x="0" y="0"/>
                <wp:positionH relativeFrom="column">
                  <wp:posOffset>-214630</wp:posOffset>
                </wp:positionH>
                <wp:positionV relativeFrom="paragraph">
                  <wp:posOffset>253365</wp:posOffset>
                </wp:positionV>
                <wp:extent cx="9241155" cy="1628775"/>
                <wp:effectExtent l="0" t="0" r="1714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1155" cy="1628775"/>
                        </a:xfrm>
                        <a:prstGeom prst="rect">
                          <a:avLst/>
                        </a:prstGeom>
                        <a:solidFill>
                          <a:srgbClr val="FFFFFF"/>
                        </a:solidFill>
                        <a:ln w="19050" cmpd="sng">
                          <a:solidFill>
                            <a:srgbClr val="000000"/>
                          </a:solidFill>
                          <a:miter lim="800000"/>
                          <a:headEnd/>
                          <a:tailEnd/>
                        </a:ln>
                      </wps:spPr>
                      <wps:txbx>
                        <w:txbxContent>
                          <w:p w14:paraId="2D441F53" w14:textId="433DA1BD" w:rsidR="00275F63" w:rsidRPr="009C5309" w:rsidRDefault="00275F63" w:rsidP="003E5A59">
                            <w:pPr>
                              <w:spacing w:after="0"/>
                              <w:jc w:val="both"/>
                            </w:pPr>
                            <w:r w:rsidRPr="009C5309">
                              <w:rPr>
                                <w:b/>
                                <w:bCs/>
                                <w:u w:val="single"/>
                              </w:rPr>
                              <w:t>IMPORTANT</w:t>
                            </w:r>
                            <w:r>
                              <w:t xml:space="preserve"> : </w:t>
                            </w:r>
                            <w:r w:rsidRPr="009C5309">
                              <w:t>Dans le cadre du processus d’élaboration des Comptes de la Santé, le Ministère de la Santé</w:t>
                            </w:r>
                            <w:r w:rsidR="005623E9">
                              <w:t xml:space="preserve">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w:t>
                            </w:r>
                            <w:r>
                              <w:t>r au 31 décembre des années,</w:t>
                            </w:r>
                            <w:r w:rsidRPr="009C5309">
                              <w:t xml:space="preserve"> 20</w:t>
                            </w:r>
                            <w:r w:rsidR="00D626BC">
                              <w:t>2</w:t>
                            </w:r>
                            <w:r w:rsidR="005623E9">
                              <w:t>2</w:t>
                            </w:r>
                            <w:r>
                              <w:t xml:space="preserve"> et 20</w:t>
                            </w:r>
                            <w:r w:rsidR="00D626BC">
                              <w:t>2</w:t>
                            </w:r>
                            <w:r w:rsidR="005623E9">
                              <w:t>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pour la période indiquée.</w:t>
                            </w:r>
                          </w:p>
                          <w:p w14:paraId="29728FFD" w14:textId="77777777" w:rsidR="00275F63" w:rsidRDefault="00275F63" w:rsidP="003E5A59">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14:paraId="2B0AB8C6" w14:textId="77777777" w:rsidR="00275F63" w:rsidRPr="009D020A" w:rsidRDefault="00275F63" w:rsidP="003E5A59">
                            <w:pPr>
                              <w:jc w:val="both"/>
                            </w:pPr>
                            <w:r w:rsidRPr="009C5309">
                              <w:rPr>
                                <w:b/>
                                <w:bCs/>
                              </w:rPr>
                              <w:t>Merci pour votre collaboration</w:t>
                            </w:r>
                          </w:p>
                          <w:p w14:paraId="555F51EE" w14:textId="77777777" w:rsidR="00275F63" w:rsidRDefault="00275F63" w:rsidP="003E5A59">
                            <w:pPr>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740FD6C" id="_x0000_t202" coordsize="21600,21600" o:spt="202" path="m,l,21600r21600,l21600,xe">
                <v:stroke joinstyle="miter"/>
                <v:path gradientshapeok="t" o:connecttype="rect"/>
              </v:shapetype>
              <v:shape id="Text Box 2" o:spid="_x0000_s1026" type="#_x0000_t202" style="position:absolute;left:0;text-align:left;margin-left:-16.9pt;margin-top:19.95pt;width:727.65pt;height:1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" strokeweight="1.5pt">
                <v:textbox>
                  <w:txbxContent>
                    <w:p w14:paraId="2D441F53" w14:textId="433DA1BD" w:rsidR="00275F63" w:rsidRPr="009C5309" w:rsidRDefault="00275F63" w:rsidP="003E5A59">
                      <w:pPr>
                        <w:spacing w:after="0"/>
                        <w:jc w:val="both"/>
                      </w:pPr>
                      <w:r w:rsidRPr="009C5309">
                        <w:rPr>
                          <w:b/>
                          <w:bCs/>
                          <w:u w:val="single"/>
                        </w:rPr>
                        <w:t>IMPORTANT</w:t>
                      </w:r>
                      <w:r>
                        <w:t xml:space="preserve"> : </w:t>
                      </w:r>
                      <w:r w:rsidRPr="009C5309">
                        <w:t>Dans le cadre du processus d’élaboration des Comptes de la Santé, le Ministère de la Santé</w:t>
                      </w:r>
                      <w:r w:rsidR="005623E9">
                        <w:t xml:space="preserve"> et </w:t>
                      </w:r>
                      <w:r>
                        <w:t>de l’Hygiène Publique</w:t>
                      </w:r>
                      <w:r w:rsidRPr="009C5309">
                        <w:t xml:space="preserve"> en collaboration avec les Ministères en charge de l’Économie et des Finances, de la Planification et les Partenaires Techniques et Financiers, entreprend actuellement une enquête sur les dépenses de santé au Togo pour la période du 1</w:t>
                      </w:r>
                      <w:r w:rsidRPr="009C5309">
                        <w:rPr>
                          <w:vertAlign w:val="superscript"/>
                        </w:rPr>
                        <w:t>er</w:t>
                      </w:r>
                      <w:r w:rsidRPr="009C5309">
                        <w:t xml:space="preserve"> janvie</w:t>
                      </w:r>
                      <w:r>
                        <w:t>r au 31 décembre des années,</w:t>
                      </w:r>
                      <w:r w:rsidRPr="009C5309">
                        <w:t xml:space="preserve"> 20</w:t>
                      </w:r>
                      <w:r w:rsidR="00D626BC">
                        <w:t>2</w:t>
                      </w:r>
                      <w:r w:rsidR="005623E9">
                        <w:t>2</w:t>
                      </w:r>
                      <w:r>
                        <w:t xml:space="preserve"> et 20</w:t>
                      </w:r>
                      <w:r w:rsidR="00D626BC">
                        <w:t>2</w:t>
                      </w:r>
                      <w:r w:rsidR="005623E9">
                        <w:t>3</w:t>
                      </w:r>
                      <w:r w:rsidRPr="009C5309">
                        <w:t>. Ces données permettront de décrire les flux financiers mobilisés et leur utilisation et de mieux éclairer les décideurs de santé dans le cadre de la formulation et de la programmation de la politique sanitaire.</w:t>
                      </w:r>
                      <w:r>
                        <w:t xml:space="preserve"> </w:t>
                      </w:r>
                      <w:r w:rsidRPr="009C5309">
                        <w:t>Pour une réussite de l’opération, l’équipe technique chargée d’élaborer les Comptes de la Santé vous prie de bien vouloir remplir le présent questionnaire destiné à recueillir les informations permettant d’analyser vos dépenses pour la période indiquée.</w:t>
                      </w:r>
                    </w:p>
                    <w:p w14:paraId="29728FFD" w14:textId="77777777" w:rsidR="00275F63" w:rsidRDefault="00275F63" w:rsidP="003E5A59">
                      <w:pPr>
                        <w:spacing w:after="0"/>
                        <w:jc w:val="both"/>
                        <w:rPr>
                          <w:i/>
                          <w:iCs/>
                        </w:rPr>
                      </w:pPr>
                      <w:r w:rsidRPr="009C5309">
                        <w:rPr>
                          <w:b/>
                          <w:bCs/>
                          <w:i/>
                          <w:iCs/>
                          <w:u w:val="single"/>
                        </w:rPr>
                        <w:t>Confidentialité</w:t>
                      </w:r>
                      <w:r w:rsidRPr="009C5309">
                        <w:rPr>
                          <w:i/>
                          <w:iCs/>
                          <w:u w:val="single"/>
                        </w:rPr>
                        <w:t> </w:t>
                      </w:r>
                      <w:r w:rsidRPr="009C5309">
                        <w:rPr>
                          <w:i/>
                          <w:iCs/>
                        </w:rPr>
                        <w:t xml:space="preserve">: Les informations recueillies seront confidentielles et ne pourront être publiées que sous forme anonyme. </w:t>
                      </w:r>
                    </w:p>
                    <w:p w14:paraId="2B0AB8C6" w14:textId="77777777" w:rsidR="00275F63" w:rsidRPr="009D020A" w:rsidRDefault="00275F63" w:rsidP="003E5A59">
                      <w:pPr>
                        <w:jc w:val="both"/>
                      </w:pPr>
                      <w:r w:rsidRPr="009C5309">
                        <w:rPr>
                          <w:b/>
                          <w:bCs/>
                        </w:rPr>
                        <w:t>Merci pour votre collaboration</w:t>
                      </w:r>
                    </w:p>
                    <w:p w14:paraId="555F51EE" w14:textId="77777777" w:rsidR="00275F63" w:rsidRDefault="00275F63" w:rsidP="003E5A59">
                      <w:pPr>
                        <w:jc w:val="both"/>
                      </w:pPr>
                    </w:p>
                  </w:txbxContent>
                </v:textbox>
              </v:shape>
            </w:pict>
          </mc:Fallback>
        </mc:AlternateContent>
      </w:r>
      <w:r w:rsidRPr="00B74E96">
        <w:rPr>
          <w:rFonts w:eastAsiaTheme="minorEastAsia" w:cstheme="minorHAnsi"/>
          <w:b/>
          <w:sz w:val="28"/>
          <w:szCs w:val="36"/>
          <w:lang w:eastAsia="fr-FR"/>
        </w:rPr>
        <w:t>QUESTIONNAIRE DESTINE AUX MUTUELLES DE</w:t>
      </w:r>
      <w:r w:rsidRPr="00B74E96">
        <w:rPr>
          <w:rFonts w:eastAsiaTheme="minorEastAsia" w:cstheme="minorHAnsi"/>
          <w:b/>
          <w:sz w:val="36"/>
          <w:szCs w:val="36"/>
          <w:lang w:eastAsia="fr-FR"/>
        </w:rPr>
        <w:t xml:space="preserve"> </w:t>
      </w:r>
      <w:r w:rsidRPr="00B74E96">
        <w:rPr>
          <w:rFonts w:eastAsiaTheme="minorEastAsia" w:cstheme="minorHAnsi"/>
          <w:b/>
          <w:sz w:val="28"/>
          <w:szCs w:val="36"/>
          <w:lang w:eastAsia="fr-FR"/>
        </w:rPr>
        <w:t>SANTE</w:t>
      </w:r>
    </w:p>
    <w:p w14:paraId="4BB6E7D7" w14:textId="77777777" w:rsidR="00275F63" w:rsidRPr="00B74E96" w:rsidRDefault="00275F63" w:rsidP="00275F63">
      <w:pPr>
        <w:spacing w:after="0"/>
        <w:rPr>
          <w:rFonts w:cstheme="minorHAnsi"/>
          <w:b/>
          <w:bCs/>
          <w:u w:val="single"/>
        </w:rPr>
      </w:pPr>
    </w:p>
    <w:p w14:paraId="42E8F54D" w14:textId="77777777" w:rsidR="00275F63" w:rsidRPr="00B74E96" w:rsidRDefault="00275F63" w:rsidP="00275F63">
      <w:pPr>
        <w:spacing w:after="0"/>
        <w:rPr>
          <w:rFonts w:cstheme="minorHAnsi"/>
          <w:b/>
          <w:bCs/>
          <w:u w:val="single"/>
        </w:rPr>
      </w:pPr>
    </w:p>
    <w:p w14:paraId="7E176EC6" w14:textId="77777777" w:rsidR="00275F63" w:rsidRPr="00B74E96" w:rsidRDefault="00275F63" w:rsidP="00275F63">
      <w:pPr>
        <w:spacing w:after="0"/>
        <w:rPr>
          <w:rFonts w:cstheme="minorHAnsi"/>
          <w:b/>
          <w:bCs/>
          <w:u w:val="single"/>
        </w:rPr>
      </w:pPr>
    </w:p>
    <w:p w14:paraId="6401A008" w14:textId="77777777" w:rsidR="00275F63" w:rsidRPr="00B74E96" w:rsidRDefault="00275F63" w:rsidP="00275F63">
      <w:pPr>
        <w:spacing w:after="0"/>
        <w:rPr>
          <w:rFonts w:cstheme="minorHAnsi"/>
          <w:b/>
          <w:bCs/>
          <w:u w:val="single"/>
        </w:rPr>
      </w:pPr>
    </w:p>
    <w:p w14:paraId="2D6547B9" w14:textId="77777777" w:rsidR="00275F63" w:rsidRPr="00B74E96" w:rsidRDefault="00275F63" w:rsidP="00275F63">
      <w:pPr>
        <w:spacing w:after="0"/>
        <w:rPr>
          <w:rFonts w:cstheme="minorHAnsi"/>
          <w:b/>
          <w:bCs/>
          <w:u w:val="single"/>
        </w:rPr>
      </w:pPr>
    </w:p>
    <w:p w14:paraId="217D3E81" w14:textId="77777777" w:rsidR="00275F63" w:rsidRPr="00B74E96" w:rsidRDefault="00275F63" w:rsidP="00275F63">
      <w:pPr>
        <w:spacing w:after="0"/>
        <w:jc w:val="both"/>
        <w:rPr>
          <w:rFonts w:cstheme="minorHAnsi"/>
          <w:b/>
          <w:bCs/>
          <w:i/>
          <w:iCs/>
          <w:u w:val="single"/>
        </w:rPr>
      </w:pPr>
    </w:p>
    <w:p w14:paraId="5CD39A7A" w14:textId="77777777" w:rsidR="00275F63" w:rsidRPr="00B74E96" w:rsidRDefault="00275F63" w:rsidP="00275F63">
      <w:pPr>
        <w:spacing w:after="0"/>
        <w:jc w:val="both"/>
        <w:rPr>
          <w:rFonts w:cstheme="minorHAnsi"/>
          <w:b/>
          <w:bCs/>
          <w:i/>
          <w:iCs/>
          <w:u w:val="single"/>
        </w:rPr>
      </w:pPr>
    </w:p>
    <w:p w14:paraId="3CDA1C54" w14:textId="77777777" w:rsidR="00275F63" w:rsidRPr="00B74E96" w:rsidRDefault="00275F63" w:rsidP="00275F63">
      <w:pPr>
        <w:spacing w:after="0"/>
        <w:jc w:val="both"/>
        <w:rPr>
          <w:rFonts w:cstheme="minorHAnsi"/>
          <w:b/>
          <w:bCs/>
          <w:i/>
          <w:iCs/>
          <w:u w:val="single"/>
        </w:rPr>
      </w:pPr>
    </w:p>
    <w:p w14:paraId="167D8C79" w14:textId="77777777" w:rsidR="00275F63" w:rsidRPr="00B74E96" w:rsidRDefault="00275F63" w:rsidP="00275F63">
      <w:pPr>
        <w:spacing w:after="0"/>
        <w:jc w:val="both"/>
        <w:rPr>
          <w:rFonts w:cstheme="minorHAnsi"/>
          <w:b/>
          <w:bCs/>
          <w:i/>
          <w:iCs/>
          <w:u w:val="single"/>
        </w:rPr>
      </w:pPr>
    </w:p>
    <w:p w14:paraId="2E4E5F93" w14:textId="77777777" w:rsidR="000D74B1" w:rsidRDefault="000D74B1" w:rsidP="00275F63">
      <w:pPr>
        <w:spacing w:line="192" w:lineRule="auto"/>
        <w:jc w:val="center"/>
        <w:rPr>
          <w:rFonts w:cstheme="minorHAnsi"/>
          <w:b/>
          <w:sz w:val="24"/>
          <w:szCs w:val="24"/>
        </w:rPr>
      </w:pPr>
    </w:p>
    <w:p w14:paraId="0FB567B1" w14:textId="77777777" w:rsidR="000D74B1" w:rsidRDefault="000D74B1" w:rsidP="00275F63">
      <w:pPr>
        <w:spacing w:line="192" w:lineRule="auto"/>
        <w:jc w:val="center"/>
        <w:rPr>
          <w:rFonts w:cstheme="minorHAnsi"/>
          <w:b/>
          <w:sz w:val="24"/>
          <w:szCs w:val="24"/>
        </w:rPr>
      </w:pPr>
    </w:p>
    <w:p w14:paraId="3D57AA3F" w14:textId="77777777" w:rsidR="000D74B1" w:rsidRDefault="000D74B1" w:rsidP="00275F63">
      <w:pPr>
        <w:spacing w:line="192" w:lineRule="auto"/>
        <w:jc w:val="center"/>
        <w:rPr>
          <w:rFonts w:cstheme="minorHAnsi"/>
          <w:b/>
          <w:sz w:val="24"/>
          <w:szCs w:val="24"/>
        </w:rPr>
      </w:pPr>
    </w:p>
    <w:p w14:paraId="672B0E86" w14:textId="77777777" w:rsidR="000D74B1" w:rsidRDefault="000D74B1" w:rsidP="00275F63">
      <w:pPr>
        <w:spacing w:line="192" w:lineRule="auto"/>
        <w:jc w:val="center"/>
        <w:rPr>
          <w:rFonts w:cstheme="minorHAnsi"/>
          <w:b/>
          <w:sz w:val="24"/>
          <w:szCs w:val="24"/>
        </w:rPr>
      </w:pPr>
    </w:p>
    <w:p w14:paraId="79D90A23" w14:textId="77777777" w:rsidR="000D74B1" w:rsidRDefault="000D74B1" w:rsidP="00275F63">
      <w:pPr>
        <w:spacing w:line="192" w:lineRule="auto"/>
        <w:jc w:val="center"/>
        <w:rPr>
          <w:rFonts w:cstheme="minorHAnsi"/>
          <w:b/>
          <w:sz w:val="24"/>
          <w:szCs w:val="24"/>
        </w:rPr>
      </w:pPr>
    </w:p>
    <w:p w14:paraId="6982BC25" w14:textId="64C449E7" w:rsidR="00275F63" w:rsidRPr="00B74E96" w:rsidRDefault="00D626BC" w:rsidP="00275F63">
      <w:pPr>
        <w:spacing w:line="192" w:lineRule="auto"/>
        <w:jc w:val="center"/>
        <w:rPr>
          <w:rFonts w:cstheme="minorHAnsi"/>
          <w:b/>
          <w:sz w:val="24"/>
          <w:szCs w:val="24"/>
        </w:rPr>
      </w:pPr>
      <w:r w:rsidRPr="00B74E96">
        <w:rPr>
          <w:rFonts w:cstheme="minorHAnsi"/>
          <w:b/>
          <w:sz w:val="24"/>
          <w:szCs w:val="24"/>
        </w:rPr>
        <w:lastRenderedPageBreak/>
        <w:t>D</w:t>
      </w:r>
      <w:r w:rsidR="001F2442" w:rsidRPr="00B74E96">
        <w:rPr>
          <w:rFonts w:cstheme="minorHAnsi"/>
          <w:b/>
          <w:sz w:val="24"/>
          <w:szCs w:val="24"/>
        </w:rPr>
        <w:t>ate du premier contact </w:t>
      </w:r>
      <w:r w:rsidRPr="00B74E96">
        <w:rPr>
          <w:rFonts w:cstheme="minorHAnsi"/>
          <w:b/>
          <w:sz w:val="24"/>
          <w:szCs w:val="24"/>
        </w:rPr>
        <w:t xml:space="preserve">: </w:t>
      </w:r>
      <w:r w:rsidR="00275F63" w:rsidRPr="00B74E96">
        <w:rPr>
          <w:rFonts w:cstheme="minorHAnsi"/>
          <w:b/>
          <w:sz w:val="24"/>
          <w:szCs w:val="24"/>
        </w:rPr>
        <w:t>Jour|___|___| Mois |___|___|    Année |___|___||___|___|</w:t>
      </w:r>
    </w:p>
    <w:tbl>
      <w:tblPr>
        <w:tblW w:w="1424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68"/>
        <w:gridCol w:w="6879"/>
      </w:tblGrid>
      <w:tr w:rsidR="00B74E96" w:rsidRPr="00B74E96" w14:paraId="16DE9DBC" w14:textId="77777777" w:rsidTr="0020152A">
        <w:trPr>
          <w:trHeight w:val="397"/>
        </w:trPr>
        <w:tc>
          <w:tcPr>
            <w:tcW w:w="0" w:type="auto"/>
            <w:vAlign w:val="center"/>
          </w:tcPr>
          <w:p w14:paraId="4B6C0BF7" w14:textId="64E4B362" w:rsidR="00D626BC" w:rsidRPr="00B74E96" w:rsidDel="00D626BC" w:rsidRDefault="00D626BC" w:rsidP="00275F63">
            <w:pPr>
              <w:spacing w:after="0" w:line="240" w:lineRule="auto"/>
              <w:rPr>
                <w:rFonts w:cstheme="minorHAnsi"/>
                <w:b/>
                <w:iCs/>
              </w:rPr>
            </w:pPr>
            <w:r w:rsidRPr="00B74E96">
              <w:rPr>
                <w:rFonts w:cstheme="minorHAnsi"/>
                <w:b/>
                <w:iCs/>
              </w:rPr>
              <w:t>IDENTITES DES AGENTS (Nom, prénom</w:t>
            </w:r>
            <w:r w:rsidR="00B74E96">
              <w:rPr>
                <w:rFonts w:cstheme="minorHAnsi"/>
                <w:b/>
                <w:iCs/>
              </w:rPr>
              <w:t>s</w:t>
            </w:r>
            <w:r w:rsidR="00C42252" w:rsidRPr="00B74E96">
              <w:rPr>
                <w:rFonts w:cstheme="minorHAnsi"/>
                <w:b/>
                <w:iCs/>
              </w:rPr>
              <w:t>,</w:t>
            </w:r>
            <w:r w:rsidRPr="00B74E96">
              <w:rPr>
                <w:rFonts w:cstheme="minorHAnsi"/>
                <w:b/>
                <w:iCs/>
              </w:rPr>
              <w:t xml:space="preserve"> code</w:t>
            </w:r>
            <w:r w:rsidR="00C42252" w:rsidRPr="00B74E96">
              <w:rPr>
                <w:rFonts w:cstheme="minorHAnsi"/>
                <w:b/>
                <w:iCs/>
              </w:rPr>
              <w:t xml:space="preserve"> et téléphone</w:t>
            </w:r>
            <w:r w:rsidRPr="00B74E96">
              <w:rPr>
                <w:rFonts w:cstheme="minorHAnsi"/>
                <w:b/>
                <w:iCs/>
              </w:rPr>
              <w:t>)</w:t>
            </w:r>
          </w:p>
        </w:tc>
        <w:tc>
          <w:tcPr>
            <w:tcW w:w="6879" w:type="dxa"/>
            <w:vAlign w:val="center"/>
          </w:tcPr>
          <w:p w14:paraId="0B13EFAE" w14:textId="36E75CED" w:rsidR="00D626BC" w:rsidRPr="00B74E96" w:rsidRDefault="00D626BC" w:rsidP="00275F63">
            <w:pPr>
              <w:spacing w:after="0" w:line="240" w:lineRule="auto"/>
              <w:rPr>
                <w:rFonts w:cstheme="minorHAnsi"/>
                <w:b/>
                <w:iCs/>
              </w:rPr>
            </w:pPr>
            <w:r w:rsidRPr="00B74E96">
              <w:rPr>
                <w:rFonts w:cstheme="minorHAnsi"/>
                <w:b/>
                <w:iCs/>
              </w:rPr>
              <w:t>DATE</w:t>
            </w:r>
            <w:r w:rsidR="00B74E96">
              <w:rPr>
                <w:rFonts w:cstheme="minorHAnsi"/>
                <w:b/>
                <w:iCs/>
              </w:rPr>
              <w:t>S</w:t>
            </w:r>
            <w:r w:rsidR="00565959" w:rsidRPr="00B74E96">
              <w:rPr>
                <w:rFonts w:cstheme="minorHAnsi"/>
                <w:b/>
                <w:iCs/>
              </w:rPr>
              <w:t xml:space="preserve"> DES ACTIVITES</w:t>
            </w:r>
          </w:p>
        </w:tc>
      </w:tr>
      <w:tr w:rsidR="00B74E96" w:rsidRPr="00B74E96" w14:paraId="0D02E22D" w14:textId="77777777" w:rsidTr="0020152A">
        <w:trPr>
          <w:trHeight w:val="854"/>
        </w:trPr>
        <w:tc>
          <w:tcPr>
            <w:tcW w:w="0" w:type="auto"/>
            <w:vAlign w:val="center"/>
          </w:tcPr>
          <w:p w14:paraId="5778CE80" w14:textId="457D29E6" w:rsidR="00275F63" w:rsidRPr="00B74E96" w:rsidRDefault="001F2442" w:rsidP="00275F63">
            <w:pPr>
              <w:spacing w:after="0" w:line="240" w:lineRule="auto"/>
              <w:rPr>
                <w:rFonts w:cstheme="minorHAnsi"/>
                <w:b/>
                <w:i/>
              </w:rPr>
            </w:pPr>
            <w:r>
              <w:rPr>
                <w:rFonts w:cstheme="minorHAnsi"/>
                <w:b/>
                <w:i/>
              </w:rPr>
              <w:t>TERRAIN</w:t>
            </w:r>
          </w:p>
          <w:p w14:paraId="5096F664" w14:textId="64C33C56" w:rsidR="004918EC" w:rsidRPr="00B74E96" w:rsidRDefault="00275F63" w:rsidP="00275F63">
            <w:pPr>
              <w:spacing w:after="0" w:line="240" w:lineRule="auto"/>
              <w:rPr>
                <w:rFonts w:cstheme="minorHAnsi"/>
              </w:rPr>
            </w:pPr>
            <w:r w:rsidRPr="00B74E96">
              <w:rPr>
                <w:rFonts w:cstheme="minorHAnsi"/>
              </w:rPr>
              <w:t xml:space="preserve">1. ENQUETEUR </w:t>
            </w:r>
            <w:r w:rsidR="00631216">
              <w:rPr>
                <w:rFonts w:cstheme="minorHAnsi"/>
              </w:rPr>
              <w:t>/ POINT FOCAL</w:t>
            </w:r>
            <w:r w:rsidRPr="00B74E96">
              <w:rPr>
                <w:rFonts w:cstheme="minorHAnsi"/>
              </w:rPr>
              <w:t>_____________________________   |____|____|</w:t>
            </w:r>
          </w:p>
        </w:tc>
        <w:tc>
          <w:tcPr>
            <w:tcW w:w="6879" w:type="dxa"/>
            <w:vAlign w:val="center"/>
          </w:tcPr>
          <w:p w14:paraId="4A7737C3" w14:textId="1901AA53" w:rsidR="00275F63" w:rsidRPr="00B74E96" w:rsidRDefault="00275F63" w:rsidP="00275F63">
            <w:pPr>
              <w:spacing w:after="0" w:line="240" w:lineRule="auto"/>
              <w:rPr>
                <w:rFonts w:cstheme="minorHAnsi"/>
              </w:rPr>
            </w:pPr>
            <w:r w:rsidRPr="00B74E96">
              <w:rPr>
                <w:rFonts w:cstheme="minorHAnsi"/>
              </w:rPr>
              <w:t>2. DEBUT DE COLLECTE   |___|___| | |___|___| | |___|___|</w:t>
            </w:r>
            <w:r w:rsidR="009872DF" w:rsidRPr="00B74E96">
              <w:rPr>
                <w:rFonts w:cstheme="minorHAnsi"/>
              </w:rPr>
              <w:t>___|___|</w:t>
            </w:r>
          </w:p>
          <w:p w14:paraId="5AA32116" w14:textId="77777777" w:rsidR="00275F63" w:rsidRPr="00B74E96" w:rsidRDefault="00275F63" w:rsidP="00275F63">
            <w:pPr>
              <w:spacing w:after="0" w:line="240" w:lineRule="auto"/>
              <w:rPr>
                <w:rFonts w:cstheme="minorHAnsi"/>
                <w:sz w:val="18"/>
              </w:rPr>
            </w:pPr>
          </w:p>
          <w:p w14:paraId="3F391C63" w14:textId="1613AA53" w:rsidR="00275F63" w:rsidRPr="00B74E96" w:rsidRDefault="00275F63" w:rsidP="00275F63">
            <w:pPr>
              <w:spacing w:after="0" w:line="240" w:lineRule="auto"/>
              <w:rPr>
                <w:rFonts w:cstheme="minorHAnsi"/>
              </w:rPr>
            </w:pPr>
            <w:r w:rsidRPr="00B74E96">
              <w:rPr>
                <w:rFonts w:cstheme="minorHAnsi"/>
              </w:rPr>
              <w:t>3. FIN DE COLLECTE          |___|___| | |___|___| | |___|___|</w:t>
            </w:r>
            <w:r w:rsidR="009872DF" w:rsidRPr="00B74E96">
              <w:rPr>
                <w:rFonts w:cstheme="minorHAnsi"/>
              </w:rPr>
              <w:t>___|___|</w:t>
            </w:r>
          </w:p>
        </w:tc>
      </w:tr>
      <w:tr w:rsidR="00B74E96" w:rsidRPr="00B74E96" w14:paraId="4064F1C3" w14:textId="77777777" w:rsidTr="0020152A">
        <w:trPr>
          <w:trHeight w:val="448"/>
        </w:trPr>
        <w:tc>
          <w:tcPr>
            <w:tcW w:w="0" w:type="auto"/>
            <w:tcBorders>
              <w:bottom w:val="single" w:sz="4" w:space="0" w:color="auto"/>
            </w:tcBorders>
            <w:vAlign w:val="center"/>
          </w:tcPr>
          <w:p w14:paraId="42AB9484" w14:textId="59DC7AD3" w:rsidR="00275F63" w:rsidRPr="00B74E96" w:rsidRDefault="001F2442" w:rsidP="00275F63">
            <w:pPr>
              <w:spacing w:before="120" w:after="0" w:line="240" w:lineRule="auto"/>
              <w:rPr>
                <w:rFonts w:cstheme="minorHAnsi"/>
                <w:b/>
                <w:i/>
              </w:rPr>
            </w:pPr>
            <w:r>
              <w:rPr>
                <w:rFonts w:cstheme="minorHAnsi"/>
                <w:b/>
                <w:i/>
              </w:rPr>
              <w:t>CONTROLE</w:t>
            </w:r>
          </w:p>
          <w:p w14:paraId="4B6D6052" w14:textId="5DBA5990" w:rsidR="00C42252" w:rsidRPr="00B74E96" w:rsidRDefault="00275F63" w:rsidP="00275F63">
            <w:pPr>
              <w:spacing w:after="0" w:line="240" w:lineRule="auto"/>
              <w:rPr>
                <w:rFonts w:cstheme="minorHAnsi"/>
              </w:rPr>
            </w:pPr>
            <w:r w:rsidRPr="00B74E96">
              <w:rPr>
                <w:rFonts w:cstheme="minorHAnsi"/>
              </w:rPr>
              <w:t>4. SUPERVISEUR __________________________      |____|____|</w:t>
            </w:r>
          </w:p>
        </w:tc>
        <w:tc>
          <w:tcPr>
            <w:tcW w:w="6879" w:type="dxa"/>
            <w:tcBorders>
              <w:bottom w:val="single" w:sz="4" w:space="0" w:color="auto"/>
            </w:tcBorders>
            <w:vAlign w:val="center"/>
          </w:tcPr>
          <w:p w14:paraId="3E1517DC" w14:textId="77777777" w:rsidR="00275F63" w:rsidRPr="00B74E96" w:rsidRDefault="00275F63" w:rsidP="00275F63">
            <w:pPr>
              <w:spacing w:after="0" w:line="240" w:lineRule="auto"/>
              <w:ind w:left="180"/>
              <w:rPr>
                <w:rFonts w:cstheme="minorHAnsi"/>
              </w:rPr>
            </w:pPr>
          </w:p>
          <w:p w14:paraId="4A41263E" w14:textId="140FC7F6" w:rsidR="00275F63" w:rsidRPr="00B74E96" w:rsidRDefault="00275F63" w:rsidP="00275F63">
            <w:pPr>
              <w:spacing w:after="0" w:line="240" w:lineRule="auto"/>
              <w:rPr>
                <w:rFonts w:cstheme="minorHAnsi"/>
              </w:rPr>
            </w:pPr>
            <w:r w:rsidRPr="00B74E96">
              <w:rPr>
                <w:rFonts w:cstheme="minorHAnsi"/>
              </w:rPr>
              <w:t>5. DATE CONTROLE        |___|___| | |___|___| | |___|___|</w:t>
            </w:r>
            <w:r w:rsidR="009872DF" w:rsidRPr="00B74E96">
              <w:rPr>
                <w:rFonts w:cstheme="minorHAnsi"/>
              </w:rPr>
              <w:t>___|___|</w:t>
            </w:r>
          </w:p>
        </w:tc>
      </w:tr>
      <w:tr w:rsidR="00B74E96" w:rsidRPr="00B74E96" w14:paraId="2016F3BE" w14:textId="77777777" w:rsidTr="0020152A">
        <w:trPr>
          <w:trHeight w:val="268"/>
        </w:trPr>
        <w:tc>
          <w:tcPr>
            <w:tcW w:w="0" w:type="auto"/>
            <w:vAlign w:val="center"/>
          </w:tcPr>
          <w:p w14:paraId="7B9BAC7D" w14:textId="756C2CAF" w:rsidR="00275F63" w:rsidRPr="00B74E96" w:rsidRDefault="00275F63" w:rsidP="00275F63">
            <w:pPr>
              <w:spacing w:after="0" w:line="240" w:lineRule="auto"/>
              <w:rPr>
                <w:rFonts w:cstheme="minorHAnsi"/>
                <w:b/>
                <w:i/>
              </w:rPr>
            </w:pPr>
            <w:r w:rsidRPr="00B74E96">
              <w:rPr>
                <w:rFonts w:cstheme="minorHAnsi"/>
                <w:b/>
                <w:i/>
              </w:rPr>
              <w:t xml:space="preserve"> </w:t>
            </w:r>
            <w:r w:rsidR="001F2442">
              <w:rPr>
                <w:rFonts w:cstheme="minorHAnsi"/>
                <w:b/>
                <w:i/>
              </w:rPr>
              <w:t>SAISIE</w:t>
            </w:r>
          </w:p>
          <w:p w14:paraId="337BFB4D" w14:textId="77777777" w:rsidR="00C42252" w:rsidRDefault="00275F63" w:rsidP="00275F63">
            <w:pPr>
              <w:spacing w:after="0" w:line="240" w:lineRule="auto"/>
              <w:rPr>
                <w:rFonts w:cstheme="minorHAnsi"/>
              </w:rPr>
            </w:pPr>
            <w:r w:rsidRPr="00B74E96">
              <w:rPr>
                <w:rFonts w:cstheme="minorHAnsi"/>
              </w:rPr>
              <w:t>6.  AGENT DE SAISIE _______________________     |____|____|</w:t>
            </w:r>
          </w:p>
          <w:p w14:paraId="1E3531C5" w14:textId="29E0E348" w:rsidR="00BA55A9" w:rsidRPr="00B74E96" w:rsidRDefault="00BA55A9" w:rsidP="00275F63">
            <w:pPr>
              <w:spacing w:after="0" w:line="240" w:lineRule="auto"/>
              <w:rPr>
                <w:rFonts w:cstheme="minorHAnsi"/>
              </w:rPr>
            </w:pPr>
          </w:p>
        </w:tc>
        <w:tc>
          <w:tcPr>
            <w:tcW w:w="6879" w:type="dxa"/>
            <w:vAlign w:val="center"/>
          </w:tcPr>
          <w:p w14:paraId="79C31DDE" w14:textId="77777777" w:rsidR="00275F63" w:rsidRPr="00B74E96" w:rsidRDefault="00275F63" w:rsidP="00275F63">
            <w:pPr>
              <w:spacing w:after="0" w:line="240" w:lineRule="auto"/>
              <w:rPr>
                <w:rFonts w:cstheme="minorHAnsi"/>
              </w:rPr>
            </w:pPr>
          </w:p>
          <w:p w14:paraId="4D5DBC8B" w14:textId="414D482B" w:rsidR="00275F63" w:rsidRPr="00B74E96" w:rsidRDefault="00275F63" w:rsidP="00275F63">
            <w:pPr>
              <w:spacing w:after="0" w:line="240" w:lineRule="auto"/>
              <w:rPr>
                <w:rFonts w:cstheme="minorHAnsi"/>
              </w:rPr>
            </w:pPr>
            <w:r w:rsidRPr="00B74E96">
              <w:rPr>
                <w:rFonts w:cstheme="minorHAnsi"/>
              </w:rPr>
              <w:t>7. DATE DE SAISIE             |___|___| | |___|___| | |___|___|</w:t>
            </w:r>
            <w:r w:rsidR="009872DF" w:rsidRPr="00B74E96">
              <w:rPr>
                <w:rFonts w:cstheme="minorHAnsi"/>
              </w:rPr>
              <w:t>___|___|</w:t>
            </w:r>
          </w:p>
        </w:tc>
      </w:tr>
    </w:tbl>
    <w:p w14:paraId="2B91924C" w14:textId="77777777" w:rsidR="00C71E8B" w:rsidRPr="00B74E96" w:rsidRDefault="00C71E8B"/>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4499"/>
        <w:gridCol w:w="2164"/>
        <w:gridCol w:w="6767"/>
      </w:tblGrid>
      <w:tr w:rsidR="00B74E96" w:rsidRPr="00B74E96" w14:paraId="50454070" w14:textId="77777777" w:rsidTr="00A06E34">
        <w:trPr>
          <w:trHeight w:val="600"/>
        </w:trPr>
        <w:tc>
          <w:tcPr>
            <w:tcW w:w="14067" w:type="dxa"/>
            <w:gridSpan w:val="4"/>
            <w:shd w:val="clear" w:color="auto" w:fill="auto"/>
            <w:noWrap/>
            <w:vAlign w:val="center"/>
            <w:hideMark/>
          </w:tcPr>
          <w:p w14:paraId="0AA63206" w14:textId="08DF2285" w:rsidR="00275F63" w:rsidRPr="00B74E96" w:rsidRDefault="00275F63" w:rsidP="006D04B7">
            <w:pPr>
              <w:spacing w:after="0" w:line="240" w:lineRule="auto"/>
              <w:jc w:val="center"/>
              <w:rPr>
                <w:rFonts w:eastAsia="Times New Roman" w:cstheme="minorHAnsi"/>
                <w:b/>
                <w:bCs/>
                <w:sz w:val="28"/>
                <w:szCs w:val="28"/>
                <w:u w:val="single"/>
                <w:lang w:eastAsia="fr-FR"/>
              </w:rPr>
            </w:pPr>
            <w:r w:rsidRPr="00B74E96">
              <w:rPr>
                <w:rFonts w:eastAsia="Times New Roman" w:cstheme="minorHAnsi"/>
                <w:b/>
                <w:bCs/>
                <w:sz w:val="28"/>
                <w:szCs w:val="28"/>
                <w:u w:val="single"/>
                <w:lang w:eastAsia="fr-FR"/>
              </w:rPr>
              <w:t>QUESTIONNAIRE DES</w:t>
            </w:r>
            <w:r w:rsidR="003E5A59">
              <w:rPr>
                <w:rFonts w:eastAsia="Times New Roman" w:cstheme="minorHAnsi"/>
                <w:b/>
                <w:bCs/>
                <w:sz w:val="28"/>
                <w:szCs w:val="28"/>
                <w:u w:val="single"/>
                <w:lang w:eastAsia="fr-FR"/>
              </w:rPr>
              <w:t>TIN</w:t>
            </w:r>
            <w:r w:rsidR="00A06E34">
              <w:rPr>
                <w:rFonts w:eastAsia="Times New Roman" w:cstheme="minorHAnsi"/>
                <w:b/>
                <w:bCs/>
                <w:sz w:val="28"/>
                <w:szCs w:val="28"/>
                <w:u w:val="single"/>
                <w:lang w:eastAsia="fr-FR"/>
              </w:rPr>
              <w:t>E AUX</w:t>
            </w:r>
            <w:r w:rsidRPr="00B74E96">
              <w:rPr>
                <w:rFonts w:eastAsia="Times New Roman" w:cstheme="minorHAnsi"/>
                <w:b/>
                <w:bCs/>
                <w:sz w:val="28"/>
                <w:szCs w:val="28"/>
                <w:u w:val="single"/>
                <w:lang w:eastAsia="fr-FR"/>
              </w:rPr>
              <w:t xml:space="preserve"> MUTUELLES DE SANTE</w:t>
            </w:r>
          </w:p>
          <w:p w14:paraId="24D9BD70" w14:textId="28C4ACFB" w:rsidR="00275F63" w:rsidRPr="00B74E96" w:rsidRDefault="00275F63" w:rsidP="006D04B7">
            <w:pPr>
              <w:spacing w:after="0" w:line="240" w:lineRule="auto"/>
              <w:jc w:val="center"/>
              <w:rPr>
                <w:rFonts w:eastAsia="Times New Roman" w:cstheme="minorHAnsi"/>
                <w:b/>
                <w:bCs/>
                <w:sz w:val="28"/>
                <w:szCs w:val="28"/>
                <w:lang w:eastAsia="fr-FR"/>
              </w:rPr>
            </w:pPr>
          </w:p>
        </w:tc>
      </w:tr>
      <w:tr w:rsidR="00B74E96" w:rsidRPr="00B74E96" w14:paraId="41034D0D" w14:textId="77777777" w:rsidTr="00A06E34">
        <w:trPr>
          <w:trHeight w:val="600"/>
        </w:trPr>
        <w:tc>
          <w:tcPr>
            <w:tcW w:w="14067" w:type="dxa"/>
            <w:gridSpan w:val="4"/>
            <w:shd w:val="clear" w:color="auto" w:fill="auto"/>
            <w:noWrap/>
            <w:vAlign w:val="center"/>
            <w:hideMark/>
          </w:tcPr>
          <w:p w14:paraId="0BC5DEDC" w14:textId="333AA8A4" w:rsidR="00275F63" w:rsidRPr="00B74E96" w:rsidRDefault="00275F63" w:rsidP="006D04B7">
            <w:pPr>
              <w:spacing w:after="0" w:line="240" w:lineRule="auto"/>
              <w:rPr>
                <w:rFonts w:eastAsia="Times New Roman" w:cstheme="minorHAnsi"/>
                <w:b/>
                <w:bCs/>
                <w:sz w:val="28"/>
                <w:szCs w:val="28"/>
                <w:u w:val="single"/>
                <w:lang w:eastAsia="fr-FR"/>
              </w:rPr>
            </w:pPr>
            <w:r w:rsidRPr="00B74E96">
              <w:rPr>
                <w:rFonts w:eastAsia="Times New Roman" w:cstheme="minorHAnsi"/>
                <w:b/>
                <w:bCs/>
                <w:sz w:val="28"/>
                <w:szCs w:val="28"/>
                <w:u w:val="single"/>
                <w:lang w:eastAsia="fr-FR"/>
              </w:rPr>
              <w:t>PARTIE I</w:t>
            </w:r>
            <w:r w:rsidR="003E5A59">
              <w:rPr>
                <w:rFonts w:eastAsia="Times New Roman" w:cstheme="minorHAnsi"/>
                <w:b/>
                <w:bCs/>
                <w:sz w:val="28"/>
                <w:szCs w:val="28"/>
                <w:u w:val="single"/>
                <w:lang w:eastAsia="fr-FR"/>
              </w:rPr>
              <w:t xml:space="preserve"> </w:t>
            </w:r>
            <w:r w:rsidRPr="00B74E96">
              <w:rPr>
                <w:rFonts w:eastAsia="Times New Roman" w:cstheme="minorHAnsi"/>
                <w:b/>
                <w:bCs/>
                <w:sz w:val="28"/>
                <w:szCs w:val="28"/>
                <w:u w:val="single"/>
                <w:lang w:eastAsia="fr-FR"/>
              </w:rPr>
              <w:t xml:space="preserve">: INFORMATIONS GENERALES </w:t>
            </w:r>
          </w:p>
        </w:tc>
      </w:tr>
      <w:tr w:rsidR="00B74E96" w:rsidRPr="00B74E96" w14:paraId="7FF94B16" w14:textId="77777777" w:rsidTr="00A06E34">
        <w:trPr>
          <w:trHeight w:val="247"/>
        </w:trPr>
        <w:tc>
          <w:tcPr>
            <w:tcW w:w="5136" w:type="dxa"/>
            <w:gridSpan w:val="2"/>
            <w:shd w:val="clear" w:color="000000" w:fill="FFFFFF"/>
            <w:noWrap/>
            <w:vAlign w:val="center"/>
            <w:hideMark/>
          </w:tcPr>
          <w:p w14:paraId="36AFCF3A" w14:textId="62184BBF"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1. Région </w:t>
            </w:r>
            <w:r w:rsidR="00A06E34">
              <w:rPr>
                <w:rFonts w:eastAsia="Times New Roman" w:cstheme="minorHAnsi"/>
                <w:lang w:eastAsia="fr-FR"/>
              </w:rPr>
              <w:t xml:space="preserve">sanitaire </w:t>
            </w:r>
            <w:r w:rsidRPr="00B74E96">
              <w:rPr>
                <w:rFonts w:eastAsia="Times New Roman" w:cstheme="minorHAnsi"/>
                <w:lang w:eastAsia="fr-FR"/>
              </w:rPr>
              <w:t>: |__|__|</w:t>
            </w:r>
          </w:p>
          <w:p w14:paraId="11ADC64E"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w:t>
            </w:r>
          </w:p>
          <w:p w14:paraId="529D56D5"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w:t>
            </w:r>
          </w:p>
        </w:tc>
        <w:tc>
          <w:tcPr>
            <w:tcW w:w="8931" w:type="dxa"/>
            <w:gridSpan w:val="2"/>
            <w:vMerge w:val="restart"/>
            <w:shd w:val="clear" w:color="auto" w:fill="auto"/>
            <w:noWrap/>
            <w:vAlign w:val="center"/>
            <w:hideMark/>
          </w:tcPr>
          <w:p w14:paraId="5EE16ED3" w14:textId="77777777" w:rsidR="00A06E34" w:rsidRDefault="00A06E34" w:rsidP="006D04B7">
            <w:pPr>
              <w:spacing w:after="0" w:line="240" w:lineRule="auto"/>
              <w:rPr>
                <w:rFonts w:eastAsia="Times New Roman" w:cstheme="minorHAnsi"/>
                <w:lang w:eastAsia="fr-FR"/>
              </w:rPr>
            </w:pPr>
          </w:p>
          <w:p w14:paraId="5415FCDC" w14:textId="118FBB17" w:rsidR="00A06E34"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5. Nom </w:t>
            </w:r>
            <w:r w:rsidR="00A06E34">
              <w:rPr>
                <w:rFonts w:eastAsia="Times New Roman" w:cstheme="minorHAnsi"/>
                <w:lang w:eastAsia="fr-FR"/>
              </w:rPr>
              <w:t xml:space="preserve">et sigle </w:t>
            </w:r>
            <w:r w:rsidRPr="00B74E96">
              <w:rPr>
                <w:rFonts w:eastAsia="Times New Roman" w:cstheme="minorHAnsi"/>
                <w:lang w:eastAsia="fr-FR"/>
              </w:rPr>
              <w:t>de la mutuelle</w:t>
            </w:r>
            <w:r w:rsidR="00A06E34">
              <w:rPr>
                <w:rFonts w:eastAsia="Times New Roman" w:cstheme="minorHAnsi"/>
                <w:lang w:eastAsia="fr-FR"/>
              </w:rPr>
              <w:t xml:space="preserve"> </w:t>
            </w:r>
            <w:r w:rsidRPr="00B74E96">
              <w:rPr>
                <w:rFonts w:eastAsia="Times New Roman" w:cstheme="minorHAnsi"/>
                <w:lang w:eastAsia="fr-FR"/>
              </w:rPr>
              <w:t>: _______________________________________________</w:t>
            </w:r>
            <w:r w:rsidR="00A06E34">
              <w:rPr>
                <w:rFonts w:eastAsia="Times New Roman" w:cstheme="minorHAnsi"/>
                <w:lang w:eastAsia="fr-FR"/>
              </w:rPr>
              <w:t>_______</w:t>
            </w:r>
          </w:p>
          <w:p w14:paraId="6E1054AC" w14:textId="77777777" w:rsidR="00A06E34" w:rsidRDefault="00A06E34" w:rsidP="006D04B7">
            <w:pPr>
              <w:spacing w:after="0" w:line="240" w:lineRule="auto"/>
              <w:rPr>
                <w:rFonts w:eastAsia="Times New Roman" w:cstheme="minorHAnsi"/>
                <w:lang w:eastAsia="fr-FR"/>
              </w:rPr>
            </w:pPr>
          </w:p>
          <w:p w14:paraId="79190191" w14:textId="03A6204F"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______________________</w:t>
            </w:r>
            <w:r w:rsidR="00A06E34">
              <w:rPr>
                <w:rFonts w:eastAsia="Times New Roman" w:cstheme="minorHAnsi"/>
                <w:lang w:eastAsia="fr-FR"/>
              </w:rPr>
              <w:t>__________________________________________________________</w:t>
            </w:r>
          </w:p>
          <w:p w14:paraId="4F5E0FDC" w14:textId="77777777" w:rsidR="00275F63" w:rsidRPr="00B74E96" w:rsidRDefault="00275F63" w:rsidP="006D04B7">
            <w:pPr>
              <w:spacing w:after="0" w:line="240" w:lineRule="auto"/>
              <w:rPr>
                <w:rFonts w:eastAsia="Times New Roman" w:cstheme="minorHAnsi"/>
                <w:lang w:eastAsia="fr-FR"/>
              </w:rPr>
            </w:pPr>
          </w:p>
          <w:p w14:paraId="2539D6A4" w14:textId="41269AA8" w:rsidR="00A06E34" w:rsidRDefault="00275F63" w:rsidP="006D04B7">
            <w:pPr>
              <w:spacing w:after="0" w:line="240" w:lineRule="auto"/>
              <w:rPr>
                <w:rFonts w:eastAsia="Times New Roman" w:cstheme="minorHAnsi"/>
                <w:lang w:eastAsia="fr-FR"/>
              </w:rPr>
            </w:pPr>
            <w:r w:rsidRPr="00B74E96">
              <w:rPr>
                <w:rFonts w:eastAsia="Times New Roman" w:cstheme="minorHAnsi"/>
                <w:lang w:eastAsia="fr-FR"/>
              </w:rPr>
              <w:t>6. Numéro de téléphone de la structure :</w:t>
            </w:r>
            <w:r w:rsidR="00A06E34">
              <w:rPr>
                <w:rFonts w:eastAsia="Times New Roman" w:cstheme="minorHAnsi"/>
                <w:lang w:eastAsia="fr-FR"/>
              </w:rPr>
              <w:t xml:space="preserve"> </w:t>
            </w:r>
            <w:r w:rsidRPr="00B74E96">
              <w:rPr>
                <w:rFonts w:eastAsia="Times New Roman" w:cstheme="minorHAnsi"/>
                <w:lang w:eastAsia="fr-FR"/>
              </w:rPr>
              <w:t>___________________________________________</w:t>
            </w:r>
            <w:r w:rsidR="00A06E34">
              <w:rPr>
                <w:rFonts w:eastAsia="Times New Roman" w:cstheme="minorHAnsi"/>
                <w:lang w:eastAsia="fr-FR"/>
              </w:rPr>
              <w:t>___</w:t>
            </w:r>
          </w:p>
          <w:p w14:paraId="3CC7273C"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w:t>
            </w:r>
          </w:p>
          <w:p w14:paraId="3F38F54D" w14:textId="72166EB6"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7. Adresse électronique de la structure _______________________________________________</w:t>
            </w:r>
          </w:p>
          <w:p w14:paraId="07274FE9"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w:t>
            </w:r>
          </w:p>
          <w:p w14:paraId="21A2DCB2" w14:textId="6076974B" w:rsidR="00275F63" w:rsidRPr="00B74E96" w:rsidRDefault="00275F63" w:rsidP="006D04B7">
            <w:pPr>
              <w:spacing w:after="0" w:line="240" w:lineRule="auto"/>
              <w:rPr>
                <w:rFonts w:eastAsia="Times New Roman" w:cstheme="minorHAnsi"/>
                <w:lang w:eastAsia="fr-FR"/>
              </w:rPr>
            </w:pPr>
          </w:p>
        </w:tc>
      </w:tr>
      <w:tr w:rsidR="00B74E96" w:rsidRPr="00B74E96" w14:paraId="03072A71" w14:textId="77777777" w:rsidTr="00A06E34">
        <w:trPr>
          <w:trHeight w:val="1256"/>
        </w:trPr>
        <w:tc>
          <w:tcPr>
            <w:tcW w:w="5136" w:type="dxa"/>
            <w:gridSpan w:val="2"/>
            <w:shd w:val="clear" w:color="000000" w:fill="FFFFFF"/>
            <w:noWrap/>
            <w:vAlign w:val="bottom"/>
            <w:hideMark/>
          </w:tcPr>
          <w:p w14:paraId="19C29490" w14:textId="44B6CE54"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2. District Sanitaire : |__|__|</w:t>
            </w:r>
          </w:p>
          <w:p w14:paraId="5D077577" w14:textId="4DD48BAF"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3. Commune sanitaire|__|__|__|</w:t>
            </w:r>
          </w:p>
          <w:p w14:paraId="02322CED" w14:textId="77777777" w:rsidR="00275F63" w:rsidRPr="00B74E96" w:rsidRDefault="00275F63" w:rsidP="006D04B7">
            <w:pPr>
              <w:spacing w:after="0" w:line="240" w:lineRule="auto"/>
              <w:rPr>
                <w:rFonts w:eastAsia="Times New Roman" w:cstheme="minorHAnsi"/>
                <w:lang w:eastAsia="fr-FR"/>
              </w:rPr>
            </w:pPr>
          </w:p>
          <w:p w14:paraId="59F239A4" w14:textId="77777777" w:rsidR="00275F63" w:rsidRPr="00B74E96" w:rsidRDefault="00275F63" w:rsidP="006D04B7">
            <w:pPr>
              <w:spacing w:after="0" w:line="240" w:lineRule="auto"/>
              <w:rPr>
                <w:rFonts w:eastAsia="Times New Roman" w:cstheme="minorHAnsi"/>
                <w:lang w:eastAsia="fr-FR"/>
              </w:rPr>
            </w:pPr>
          </w:p>
        </w:tc>
        <w:tc>
          <w:tcPr>
            <w:tcW w:w="8931" w:type="dxa"/>
            <w:gridSpan w:val="2"/>
            <w:vMerge/>
            <w:shd w:val="clear" w:color="auto" w:fill="auto"/>
            <w:noWrap/>
            <w:vAlign w:val="center"/>
            <w:hideMark/>
          </w:tcPr>
          <w:p w14:paraId="3C9A359A" w14:textId="77777777" w:rsidR="00275F63" w:rsidRPr="00B74E96" w:rsidRDefault="00275F63" w:rsidP="006D04B7">
            <w:pPr>
              <w:spacing w:after="0" w:line="240" w:lineRule="auto"/>
              <w:rPr>
                <w:rFonts w:eastAsia="Times New Roman" w:cstheme="minorHAnsi"/>
                <w:lang w:eastAsia="fr-FR"/>
              </w:rPr>
            </w:pPr>
          </w:p>
        </w:tc>
      </w:tr>
      <w:tr w:rsidR="00B74E96" w:rsidRPr="00B74E96" w14:paraId="3E3F18C5" w14:textId="77777777" w:rsidTr="00A06E34">
        <w:trPr>
          <w:trHeight w:val="415"/>
        </w:trPr>
        <w:tc>
          <w:tcPr>
            <w:tcW w:w="5136" w:type="dxa"/>
            <w:gridSpan w:val="2"/>
            <w:shd w:val="clear" w:color="000000" w:fill="FFFFFF"/>
            <w:noWrap/>
            <w:hideMark/>
          </w:tcPr>
          <w:p w14:paraId="44F3EE31"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4. Milieu |__| 1=Urbain, 2=Rural</w:t>
            </w:r>
          </w:p>
        </w:tc>
        <w:tc>
          <w:tcPr>
            <w:tcW w:w="8931" w:type="dxa"/>
            <w:gridSpan w:val="2"/>
            <w:vMerge/>
            <w:shd w:val="clear" w:color="auto" w:fill="auto"/>
            <w:noWrap/>
            <w:vAlign w:val="bottom"/>
            <w:hideMark/>
          </w:tcPr>
          <w:p w14:paraId="5D05B008" w14:textId="77777777" w:rsidR="00275F63" w:rsidRPr="00B74E96" w:rsidRDefault="00275F63" w:rsidP="006D04B7">
            <w:pPr>
              <w:spacing w:after="0" w:line="240" w:lineRule="auto"/>
              <w:rPr>
                <w:rFonts w:eastAsia="Times New Roman" w:cstheme="minorHAnsi"/>
                <w:lang w:eastAsia="fr-FR"/>
              </w:rPr>
            </w:pPr>
          </w:p>
        </w:tc>
      </w:tr>
      <w:tr w:rsidR="00B74E96" w:rsidRPr="00B74E96" w14:paraId="4E82DFBE" w14:textId="77777777" w:rsidTr="00A06E34">
        <w:trPr>
          <w:trHeight w:val="811"/>
        </w:trPr>
        <w:tc>
          <w:tcPr>
            <w:tcW w:w="7300" w:type="dxa"/>
            <w:gridSpan w:val="3"/>
            <w:shd w:val="clear" w:color="000000" w:fill="FFFFFF"/>
            <w:noWrap/>
            <w:vAlign w:val="center"/>
            <w:hideMark/>
          </w:tcPr>
          <w:p w14:paraId="15A60CB2" w14:textId="14C15443"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8. Répondant:(Nom, </w:t>
            </w:r>
            <w:r w:rsidR="009872DF">
              <w:rPr>
                <w:rFonts w:eastAsia="Times New Roman" w:cstheme="minorHAnsi"/>
                <w:lang w:eastAsia="fr-FR"/>
              </w:rPr>
              <w:t xml:space="preserve">Prénoms, </w:t>
            </w:r>
            <w:r w:rsidRPr="00B74E96">
              <w:rPr>
                <w:rFonts w:eastAsia="Times New Roman" w:cstheme="minorHAnsi"/>
                <w:lang w:eastAsia="fr-FR"/>
              </w:rPr>
              <w:t>Tél, Mail)</w:t>
            </w:r>
          </w:p>
          <w:p w14:paraId="1E41B4F3" w14:textId="77777777" w:rsidR="00275F63" w:rsidRPr="00B74E96" w:rsidRDefault="00275F63" w:rsidP="006D04B7">
            <w:pPr>
              <w:spacing w:after="0" w:line="240" w:lineRule="auto"/>
              <w:rPr>
                <w:rFonts w:eastAsia="Times New Roman" w:cstheme="minorHAnsi"/>
                <w:lang w:eastAsia="fr-FR"/>
              </w:rPr>
            </w:pPr>
          </w:p>
          <w:p w14:paraId="59C78F2A" w14:textId="77777777" w:rsidR="00275F63" w:rsidRPr="00B74E96" w:rsidRDefault="00275F63" w:rsidP="006D04B7">
            <w:pPr>
              <w:spacing w:after="0" w:line="240" w:lineRule="auto"/>
              <w:rPr>
                <w:rFonts w:eastAsia="Times New Roman" w:cstheme="minorHAnsi"/>
                <w:lang w:eastAsia="fr-FR"/>
              </w:rPr>
            </w:pPr>
          </w:p>
        </w:tc>
        <w:tc>
          <w:tcPr>
            <w:tcW w:w="6767" w:type="dxa"/>
            <w:vMerge w:val="restart"/>
            <w:shd w:val="clear" w:color="000000" w:fill="FFFFFF"/>
            <w:noWrap/>
            <w:vAlign w:val="center"/>
            <w:hideMark/>
          </w:tcPr>
          <w:p w14:paraId="57CC23A2" w14:textId="387D160E"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10. Nom, Prénom</w:t>
            </w:r>
            <w:r w:rsidR="009872DF">
              <w:rPr>
                <w:rFonts w:eastAsia="Times New Roman" w:cstheme="minorHAnsi"/>
                <w:lang w:eastAsia="fr-FR"/>
              </w:rPr>
              <w:t>s</w:t>
            </w:r>
            <w:r w:rsidRPr="00B74E96">
              <w:rPr>
                <w:rFonts w:eastAsia="Times New Roman" w:cstheme="minorHAnsi"/>
                <w:lang w:eastAsia="fr-FR"/>
              </w:rPr>
              <w:t>, contact, Signature et Cachet du Responsable de la structure</w:t>
            </w:r>
          </w:p>
          <w:p w14:paraId="4D7FF4D6" w14:textId="77777777" w:rsidR="00275F63" w:rsidRPr="00B74E96" w:rsidRDefault="00275F63" w:rsidP="006D04B7">
            <w:pPr>
              <w:spacing w:after="0" w:line="240" w:lineRule="auto"/>
              <w:rPr>
                <w:rFonts w:eastAsia="Times New Roman" w:cstheme="minorHAnsi"/>
                <w:lang w:eastAsia="fr-FR"/>
              </w:rPr>
            </w:pPr>
          </w:p>
          <w:p w14:paraId="40E0A0AA" w14:textId="77777777" w:rsidR="00275F63" w:rsidRPr="00B74E96" w:rsidRDefault="00275F63" w:rsidP="006D04B7">
            <w:pPr>
              <w:spacing w:after="0" w:line="240" w:lineRule="auto"/>
              <w:rPr>
                <w:rFonts w:eastAsia="Times New Roman" w:cstheme="minorHAnsi"/>
                <w:lang w:eastAsia="fr-FR"/>
              </w:rPr>
            </w:pPr>
          </w:p>
          <w:p w14:paraId="04807B52" w14:textId="77777777" w:rsidR="00275F63" w:rsidRPr="00B74E96" w:rsidRDefault="00275F63" w:rsidP="006D04B7">
            <w:pPr>
              <w:spacing w:after="0" w:line="240" w:lineRule="auto"/>
              <w:rPr>
                <w:rFonts w:eastAsia="Times New Roman" w:cstheme="minorHAnsi"/>
                <w:lang w:eastAsia="fr-FR"/>
              </w:rPr>
            </w:pPr>
          </w:p>
          <w:p w14:paraId="500798EF" w14:textId="77777777" w:rsidR="00275F63" w:rsidRPr="00B74E96" w:rsidRDefault="00275F63" w:rsidP="006D04B7">
            <w:pPr>
              <w:spacing w:after="0" w:line="240" w:lineRule="auto"/>
              <w:rPr>
                <w:rFonts w:eastAsia="Times New Roman" w:cstheme="minorHAnsi"/>
                <w:lang w:eastAsia="fr-FR"/>
              </w:rPr>
            </w:pPr>
          </w:p>
        </w:tc>
      </w:tr>
      <w:tr w:rsidR="00B74E96" w:rsidRPr="00B74E96" w14:paraId="694E4103" w14:textId="77777777" w:rsidTr="00A06E34">
        <w:trPr>
          <w:trHeight w:val="179"/>
        </w:trPr>
        <w:tc>
          <w:tcPr>
            <w:tcW w:w="7300" w:type="dxa"/>
            <w:gridSpan w:val="3"/>
            <w:shd w:val="clear" w:color="000000" w:fill="FFFFFF"/>
            <w:noWrap/>
          </w:tcPr>
          <w:p w14:paraId="0DCE4A7A"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9. Fonction du Répondant :</w:t>
            </w:r>
          </w:p>
        </w:tc>
        <w:tc>
          <w:tcPr>
            <w:tcW w:w="6767" w:type="dxa"/>
            <w:vMerge/>
            <w:shd w:val="clear" w:color="000000" w:fill="FFFFFF"/>
            <w:noWrap/>
            <w:vAlign w:val="center"/>
          </w:tcPr>
          <w:p w14:paraId="3E0BE49D" w14:textId="77777777" w:rsidR="00275F63" w:rsidRPr="00B74E96" w:rsidRDefault="00275F63" w:rsidP="006D04B7">
            <w:pPr>
              <w:spacing w:after="0" w:line="240" w:lineRule="auto"/>
              <w:rPr>
                <w:rFonts w:eastAsia="Times New Roman" w:cstheme="minorHAnsi"/>
                <w:lang w:eastAsia="fr-FR"/>
              </w:rPr>
            </w:pPr>
          </w:p>
        </w:tc>
      </w:tr>
      <w:tr w:rsidR="00B74E96" w:rsidRPr="00B74E96" w14:paraId="28EE04E6" w14:textId="77777777" w:rsidTr="00A06E34">
        <w:trPr>
          <w:trHeight w:val="343"/>
        </w:trPr>
        <w:tc>
          <w:tcPr>
            <w:tcW w:w="7300" w:type="dxa"/>
            <w:gridSpan w:val="3"/>
            <w:shd w:val="clear" w:color="000000" w:fill="FFFFFF"/>
            <w:noWrap/>
            <w:vAlign w:val="bottom"/>
            <w:hideMark/>
          </w:tcPr>
          <w:p w14:paraId="7A20F218" w14:textId="17CCE326"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11. Source</w:t>
            </w:r>
            <w:r w:rsidR="009872DF">
              <w:rPr>
                <w:rFonts w:eastAsia="Times New Roman" w:cstheme="minorHAnsi"/>
                <w:lang w:eastAsia="fr-FR"/>
              </w:rPr>
              <w:t>s</w:t>
            </w:r>
            <w:r w:rsidRPr="00B74E96">
              <w:rPr>
                <w:rFonts w:eastAsia="Times New Roman" w:cstheme="minorHAnsi"/>
                <w:lang w:eastAsia="fr-FR"/>
              </w:rPr>
              <w:t xml:space="preserve"> de financement (somme =100%)  </w:t>
            </w:r>
          </w:p>
        </w:tc>
        <w:tc>
          <w:tcPr>
            <w:tcW w:w="6767" w:type="dxa"/>
            <w:shd w:val="clear" w:color="000000" w:fill="FFFFFF"/>
            <w:vAlign w:val="bottom"/>
          </w:tcPr>
          <w:p w14:paraId="5CF47309"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 12. Nombre adhérents       |______________|</w:t>
            </w:r>
          </w:p>
        </w:tc>
      </w:tr>
      <w:tr w:rsidR="00B74E96" w:rsidRPr="00B74E96" w14:paraId="687B5A5E" w14:textId="77777777" w:rsidTr="00A06E34">
        <w:trPr>
          <w:trHeight w:val="323"/>
        </w:trPr>
        <w:tc>
          <w:tcPr>
            <w:tcW w:w="637" w:type="dxa"/>
            <w:shd w:val="clear" w:color="000000" w:fill="FFFFFF"/>
            <w:noWrap/>
            <w:vAlign w:val="center"/>
            <w:hideMark/>
          </w:tcPr>
          <w:p w14:paraId="4E3EC338" w14:textId="77777777" w:rsidR="00275F63" w:rsidRPr="00B74E96" w:rsidRDefault="00275F63" w:rsidP="00C71E8B">
            <w:pPr>
              <w:spacing w:after="0" w:line="240" w:lineRule="auto"/>
              <w:rPr>
                <w:rFonts w:eastAsia="Times New Roman" w:cstheme="minorHAnsi"/>
                <w:lang w:eastAsia="fr-FR"/>
              </w:rPr>
            </w:pPr>
            <w:r w:rsidRPr="00B74E96">
              <w:rPr>
                <w:rFonts w:eastAsia="Times New Roman" w:cstheme="minorHAnsi"/>
                <w:lang w:eastAsia="fr-FR"/>
              </w:rPr>
              <w:t> 11.1</w:t>
            </w:r>
          </w:p>
        </w:tc>
        <w:tc>
          <w:tcPr>
            <w:tcW w:w="6663" w:type="dxa"/>
            <w:gridSpan w:val="2"/>
            <w:shd w:val="clear" w:color="000000" w:fill="FFFFFF"/>
            <w:noWrap/>
            <w:vAlign w:val="bottom"/>
            <w:hideMark/>
          </w:tcPr>
          <w:p w14:paraId="58D4291D"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Part des ménages       |___|___|</w:t>
            </w:r>
          </w:p>
        </w:tc>
        <w:tc>
          <w:tcPr>
            <w:tcW w:w="6767" w:type="dxa"/>
            <w:vMerge w:val="restart"/>
            <w:shd w:val="clear" w:color="000000" w:fill="FFFFFF"/>
            <w:noWrap/>
            <w:hideMark/>
          </w:tcPr>
          <w:p w14:paraId="5E3A1B58" w14:textId="68A75575"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13. </w:t>
            </w:r>
            <w:r w:rsidR="00C501BA" w:rsidRPr="00B74E96">
              <w:rPr>
                <w:rFonts w:eastAsia="Times New Roman" w:cstheme="minorHAnsi"/>
                <w:lang w:eastAsia="fr-FR"/>
              </w:rPr>
              <w:t>Type Mutuelle</w:t>
            </w:r>
            <w:r w:rsidRPr="00B74E96">
              <w:rPr>
                <w:rFonts w:eastAsia="Times New Roman" w:cstheme="minorHAnsi"/>
                <w:lang w:eastAsia="fr-FR"/>
              </w:rPr>
              <w:t xml:space="preserve"> :   |___| 1= Mutuelle Entreprise, 2=Mutuelle Scolaire 3= Mutuelle Communautaire</w:t>
            </w:r>
          </w:p>
          <w:p w14:paraId="7637E8B1" w14:textId="6DFF988E"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    4= Autre Mutuelle (à préciser) _________________________________________________</w:t>
            </w:r>
          </w:p>
          <w:p w14:paraId="59E6B374" w14:textId="77777777" w:rsidR="00275F63" w:rsidRPr="00B74E96" w:rsidRDefault="00275F63" w:rsidP="006D04B7">
            <w:pPr>
              <w:spacing w:after="0" w:line="240" w:lineRule="auto"/>
              <w:rPr>
                <w:rFonts w:eastAsia="Times New Roman" w:cstheme="minorHAnsi"/>
                <w:lang w:eastAsia="fr-FR"/>
              </w:rPr>
            </w:pPr>
          </w:p>
          <w:p w14:paraId="027F4B60" w14:textId="51377DE2"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Selon le type </w:t>
            </w:r>
            <w:r w:rsidR="00C501BA" w:rsidRPr="00B74E96">
              <w:rPr>
                <w:rFonts w:eastAsia="Times New Roman" w:cstheme="minorHAnsi"/>
                <w:lang w:eastAsia="fr-FR"/>
              </w:rPr>
              <w:t>de mutuelle offerte</w:t>
            </w:r>
            <w:r w:rsidRPr="00B74E96">
              <w:rPr>
                <w:rFonts w:eastAsia="Times New Roman" w:cstheme="minorHAnsi"/>
                <w:lang w:eastAsia="fr-FR"/>
              </w:rPr>
              <w:t>, Compléter le questionnaire ci-dessous</w:t>
            </w:r>
          </w:p>
        </w:tc>
      </w:tr>
      <w:tr w:rsidR="00B74E96" w:rsidRPr="00B74E96" w14:paraId="4F258D54" w14:textId="77777777" w:rsidTr="00A06E34">
        <w:trPr>
          <w:trHeight w:val="167"/>
        </w:trPr>
        <w:tc>
          <w:tcPr>
            <w:tcW w:w="637" w:type="dxa"/>
            <w:shd w:val="clear" w:color="000000" w:fill="FFFFFF"/>
            <w:noWrap/>
            <w:vAlign w:val="center"/>
            <w:hideMark/>
          </w:tcPr>
          <w:p w14:paraId="5F46C6B4" w14:textId="77777777" w:rsidR="00275F63" w:rsidRPr="00B74E96" w:rsidRDefault="00275F63" w:rsidP="00C71E8B">
            <w:pPr>
              <w:spacing w:after="0" w:line="240" w:lineRule="auto"/>
              <w:rPr>
                <w:rFonts w:eastAsia="Times New Roman" w:cstheme="minorHAnsi"/>
                <w:lang w:eastAsia="fr-FR"/>
              </w:rPr>
            </w:pPr>
            <w:r w:rsidRPr="00B74E96">
              <w:rPr>
                <w:rFonts w:eastAsia="Times New Roman" w:cstheme="minorHAnsi"/>
                <w:lang w:eastAsia="fr-FR"/>
              </w:rPr>
              <w:t> 11.2</w:t>
            </w:r>
          </w:p>
        </w:tc>
        <w:tc>
          <w:tcPr>
            <w:tcW w:w="6663" w:type="dxa"/>
            <w:gridSpan w:val="2"/>
            <w:shd w:val="clear" w:color="000000" w:fill="FFFFFF"/>
            <w:noWrap/>
            <w:vAlign w:val="bottom"/>
            <w:hideMark/>
          </w:tcPr>
          <w:p w14:paraId="3941D037"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Part des entreprises privées   |___|___|</w:t>
            </w:r>
          </w:p>
        </w:tc>
        <w:tc>
          <w:tcPr>
            <w:tcW w:w="6767" w:type="dxa"/>
            <w:vMerge/>
            <w:shd w:val="clear" w:color="000000" w:fill="FFFFFF"/>
            <w:vAlign w:val="bottom"/>
          </w:tcPr>
          <w:p w14:paraId="2CDDAC3E" w14:textId="77777777" w:rsidR="00275F63" w:rsidRPr="00B74E96" w:rsidRDefault="00275F63" w:rsidP="006D04B7">
            <w:pPr>
              <w:spacing w:after="0" w:line="240" w:lineRule="auto"/>
              <w:rPr>
                <w:rFonts w:eastAsia="Times New Roman" w:cstheme="minorHAnsi"/>
                <w:lang w:eastAsia="fr-FR"/>
              </w:rPr>
            </w:pPr>
          </w:p>
        </w:tc>
      </w:tr>
      <w:tr w:rsidR="00B74E96" w:rsidRPr="00B74E96" w14:paraId="401ED5C5" w14:textId="77777777" w:rsidTr="00A06E34">
        <w:trPr>
          <w:trHeight w:val="327"/>
        </w:trPr>
        <w:tc>
          <w:tcPr>
            <w:tcW w:w="637" w:type="dxa"/>
            <w:shd w:val="clear" w:color="000000" w:fill="FFFFFF"/>
            <w:noWrap/>
            <w:vAlign w:val="center"/>
            <w:hideMark/>
          </w:tcPr>
          <w:p w14:paraId="6EABC24E" w14:textId="77777777" w:rsidR="00275F63" w:rsidRPr="00B74E96" w:rsidRDefault="00275F63" w:rsidP="00C71E8B">
            <w:pPr>
              <w:spacing w:after="0" w:line="240" w:lineRule="auto"/>
              <w:rPr>
                <w:rFonts w:eastAsia="Times New Roman" w:cstheme="minorHAnsi"/>
                <w:lang w:eastAsia="fr-FR"/>
              </w:rPr>
            </w:pPr>
            <w:r w:rsidRPr="00B74E96">
              <w:rPr>
                <w:rFonts w:eastAsia="Times New Roman" w:cstheme="minorHAnsi"/>
                <w:lang w:eastAsia="fr-FR"/>
              </w:rPr>
              <w:t> 11.3</w:t>
            </w:r>
          </w:p>
        </w:tc>
        <w:tc>
          <w:tcPr>
            <w:tcW w:w="6663" w:type="dxa"/>
            <w:gridSpan w:val="2"/>
            <w:shd w:val="clear" w:color="000000" w:fill="FFFFFF"/>
            <w:noWrap/>
            <w:vAlign w:val="bottom"/>
            <w:hideMark/>
          </w:tcPr>
          <w:p w14:paraId="4E4A0EAA" w14:textId="018C7394"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 xml:space="preserve">Part des entreprises publiques  |___|___|                                    </w:t>
            </w:r>
          </w:p>
        </w:tc>
        <w:tc>
          <w:tcPr>
            <w:tcW w:w="6767" w:type="dxa"/>
            <w:vMerge/>
            <w:shd w:val="clear" w:color="000000" w:fill="FFFFFF"/>
            <w:vAlign w:val="bottom"/>
          </w:tcPr>
          <w:p w14:paraId="0A2171FE" w14:textId="77777777" w:rsidR="00275F63" w:rsidRPr="00B74E96" w:rsidRDefault="00275F63" w:rsidP="006D04B7">
            <w:pPr>
              <w:spacing w:after="0" w:line="240" w:lineRule="auto"/>
              <w:rPr>
                <w:rFonts w:eastAsia="Times New Roman" w:cstheme="minorHAnsi"/>
                <w:lang w:eastAsia="fr-FR"/>
              </w:rPr>
            </w:pPr>
          </w:p>
        </w:tc>
      </w:tr>
      <w:tr w:rsidR="009872DF" w:rsidRPr="00B74E96" w14:paraId="5BB7A2DD" w14:textId="77777777" w:rsidTr="00A06E34">
        <w:trPr>
          <w:trHeight w:val="327"/>
        </w:trPr>
        <w:tc>
          <w:tcPr>
            <w:tcW w:w="637" w:type="dxa"/>
            <w:shd w:val="clear" w:color="000000" w:fill="FFFFFF"/>
            <w:noWrap/>
            <w:vAlign w:val="center"/>
          </w:tcPr>
          <w:p w14:paraId="5DCFDFD8" w14:textId="44D50889" w:rsidR="009872DF" w:rsidRPr="00B74E96" w:rsidRDefault="009872DF" w:rsidP="00C71E8B">
            <w:pPr>
              <w:spacing w:after="0" w:line="240" w:lineRule="auto"/>
              <w:rPr>
                <w:rFonts w:eastAsia="Times New Roman" w:cstheme="minorHAnsi"/>
                <w:lang w:eastAsia="fr-FR"/>
              </w:rPr>
            </w:pPr>
            <w:r>
              <w:rPr>
                <w:rFonts w:eastAsia="Times New Roman" w:cstheme="minorHAnsi"/>
                <w:lang w:eastAsia="fr-FR"/>
              </w:rPr>
              <w:t>11.4</w:t>
            </w:r>
          </w:p>
        </w:tc>
        <w:tc>
          <w:tcPr>
            <w:tcW w:w="6663" w:type="dxa"/>
            <w:gridSpan w:val="2"/>
            <w:shd w:val="clear" w:color="000000" w:fill="FFFFFF"/>
            <w:noWrap/>
            <w:vAlign w:val="bottom"/>
          </w:tcPr>
          <w:p w14:paraId="0ACB5144" w14:textId="2D63B19F" w:rsidR="009872DF" w:rsidRPr="00B74E96" w:rsidRDefault="009872DF" w:rsidP="006D04B7">
            <w:pPr>
              <w:spacing w:after="0" w:line="240" w:lineRule="auto"/>
              <w:rPr>
                <w:rFonts w:eastAsia="Times New Roman" w:cstheme="minorHAnsi"/>
                <w:lang w:eastAsia="fr-FR"/>
              </w:rPr>
            </w:pPr>
            <w:r w:rsidRPr="00B74E96">
              <w:rPr>
                <w:rFonts w:eastAsia="Times New Roman" w:cstheme="minorHAnsi"/>
                <w:lang w:eastAsia="fr-FR"/>
              </w:rPr>
              <w:t>P</w:t>
            </w:r>
            <w:r>
              <w:rPr>
                <w:rFonts w:eastAsia="Times New Roman" w:cstheme="minorHAnsi"/>
                <w:lang w:eastAsia="fr-FR"/>
              </w:rPr>
              <w:t xml:space="preserve">art des entreprises </w:t>
            </w:r>
            <w:r w:rsidRPr="00B74E96">
              <w:rPr>
                <w:rFonts w:eastAsia="Times New Roman" w:cstheme="minorHAnsi"/>
                <w:lang w:eastAsia="fr-FR"/>
              </w:rPr>
              <w:t xml:space="preserve"> para publiques |___|___|</w:t>
            </w:r>
          </w:p>
        </w:tc>
        <w:tc>
          <w:tcPr>
            <w:tcW w:w="6767" w:type="dxa"/>
            <w:vMerge/>
            <w:shd w:val="clear" w:color="000000" w:fill="FFFFFF"/>
            <w:vAlign w:val="bottom"/>
          </w:tcPr>
          <w:p w14:paraId="34F9517B" w14:textId="77777777" w:rsidR="009872DF" w:rsidRPr="00B74E96" w:rsidRDefault="009872DF" w:rsidP="006D04B7">
            <w:pPr>
              <w:spacing w:after="0" w:line="240" w:lineRule="auto"/>
              <w:rPr>
                <w:rFonts w:eastAsia="Times New Roman" w:cstheme="minorHAnsi"/>
                <w:lang w:eastAsia="fr-FR"/>
              </w:rPr>
            </w:pPr>
          </w:p>
        </w:tc>
      </w:tr>
      <w:tr w:rsidR="00B74E96" w:rsidRPr="00B74E96" w14:paraId="1392592C" w14:textId="77777777" w:rsidTr="00A06E34">
        <w:trPr>
          <w:trHeight w:val="327"/>
        </w:trPr>
        <w:tc>
          <w:tcPr>
            <w:tcW w:w="637" w:type="dxa"/>
            <w:shd w:val="clear" w:color="000000" w:fill="FFFFFF"/>
            <w:noWrap/>
            <w:vAlign w:val="center"/>
          </w:tcPr>
          <w:p w14:paraId="79FBBEC1" w14:textId="043AAF24" w:rsidR="00275F63" w:rsidRPr="00B74E96" w:rsidRDefault="00275F63" w:rsidP="00C71E8B">
            <w:pPr>
              <w:spacing w:after="0" w:line="240" w:lineRule="auto"/>
              <w:rPr>
                <w:rFonts w:eastAsia="Times New Roman" w:cstheme="minorHAnsi"/>
                <w:lang w:eastAsia="fr-FR"/>
              </w:rPr>
            </w:pPr>
            <w:r w:rsidRPr="00B74E96">
              <w:rPr>
                <w:rFonts w:eastAsia="Times New Roman" w:cstheme="minorHAnsi"/>
                <w:lang w:eastAsia="fr-FR"/>
              </w:rPr>
              <w:t>11.</w:t>
            </w:r>
            <w:r w:rsidR="009872DF">
              <w:rPr>
                <w:rFonts w:eastAsia="Times New Roman" w:cstheme="minorHAnsi"/>
                <w:lang w:eastAsia="fr-FR"/>
              </w:rPr>
              <w:t>5</w:t>
            </w:r>
          </w:p>
        </w:tc>
        <w:tc>
          <w:tcPr>
            <w:tcW w:w="6663" w:type="dxa"/>
            <w:gridSpan w:val="2"/>
            <w:shd w:val="clear" w:color="000000" w:fill="FFFFFF"/>
            <w:noWrap/>
            <w:vAlign w:val="bottom"/>
          </w:tcPr>
          <w:p w14:paraId="49D1EA4C" w14:textId="53A884FE"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Part de l’Etat  |___|___|</w:t>
            </w:r>
          </w:p>
        </w:tc>
        <w:tc>
          <w:tcPr>
            <w:tcW w:w="6767" w:type="dxa"/>
            <w:vMerge/>
            <w:shd w:val="clear" w:color="000000" w:fill="FFFFFF"/>
            <w:vAlign w:val="bottom"/>
          </w:tcPr>
          <w:p w14:paraId="15164CF0" w14:textId="77777777" w:rsidR="00275F63" w:rsidRPr="00B74E96" w:rsidRDefault="00275F63" w:rsidP="006D04B7">
            <w:pPr>
              <w:spacing w:after="0" w:line="240" w:lineRule="auto"/>
              <w:rPr>
                <w:rFonts w:eastAsia="Times New Roman" w:cstheme="minorHAnsi"/>
                <w:lang w:eastAsia="fr-FR"/>
              </w:rPr>
            </w:pPr>
          </w:p>
        </w:tc>
      </w:tr>
      <w:tr w:rsidR="009872DF" w:rsidRPr="00B74E96" w14:paraId="6A9B66B3" w14:textId="77777777" w:rsidTr="00A06E34">
        <w:trPr>
          <w:trHeight w:val="327"/>
        </w:trPr>
        <w:tc>
          <w:tcPr>
            <w:tcW w:w="637" w:type="dxa"/>
            <w:shd w:val="clear" w:color="000000" w:fill="FFFFFF"/>
            <w:noWrap/>
            <w:vAlign w:val="center"/>
          </w:tcPr>
          <w:p w14:paraId="39C2EE90" w14:textId="7609B5D4" w:rsidR="009872DF" w:rsidRPr="00B74E96" w:rsidRDefault="009872DF" w:rsidP="00C71E8B">
            <w:pPr>
              <w:spacing w:after="0" w:line="240" w:lineRule="auto"/>
              <w:rPr>
                <w:rFonts w:eastAsia="Times New Roman" w:cstheme="minorHAnsi"/>
                <w:lang w:eastAsia="fr-FR"/>
              </w:rPr>
            </w:pPr>
            <w:r>
              <w:rPr>
                <w:rFonts w:eastAsia="Times New Roman" w:cstheme="minorHAnsi"/>
                <w:lang w:eastAsia="fr-FR"/>
              </w:rPr>
              <w:t>11.6</w:t>
            </w:r>
          </w:p>
        </w:tc>
        <w:tc>
          <w:tcPr>
            <w:tcW w:w="6663" w:type="dxa"/>
            <w:gridSpan w:val="2"/>
            <w:shd w:val="clear" w:color="000000" w:fill="FFFFFF"/>
            <w:noWrap/>
            <w:vAlign w:val="bottom"/>
          </w:tcPr>
          <w:p w14:paraId="0646E820" w14:textId="72B2B0E4" w:rsidR="009872DF" w:rsidRPr="00B74E96" w:rsidRDefault="009872DF" w:rsidP="006D04B7">
            <w:pPr>
              <w:spacing w:after="0" w:line="240" w:lineRule="auto"/>
              <w:rPr>
                <w:rFonts w:eastAsia="Times New Roman" w:cstheme="minorHAnsi"/>
                <w:lang w:eastAsia="fr-FR"/>
              </w:rPr>
            </w:pPr>
            <w:r>
              <w:rPr>
                <w:rFonts w:eastAsia="Times New Roman" w:cstheme="minorHAnsi"/>
                <w:lang w:eastAsia="fr-FR"/>
              </w:rPr>
              <w:t xml:space="preserve">Part </w:t>
            </w:r>
            <w:r w:rsidRPr="00B74E96">
              <w:rPr>
                <w:rFonts w:eastAsia="Times New Roman" w:cstheme="minorHAnsi"/>
                <w:lang w:eastAsia="fr-FR"/>
              </w:rPr>
              <w:t xml:space="preserve"> des collectivités locale</w:t>
            </w:r>
            <w:r>
              <w:rPr>
                <w:rFonts w:eastAsia="Times New Roman" w:cstheme="minorHAnsi"/>
                <w:lang w:eastAsia="fr-FR"/>
              </w:rPr>
              <w:t>s</w:t>
            </w:r>
            <w:r w:rsidRPr="00B74E96">
              <w:rPr>
                <w:rFonts w:eastAsia="Times New Roman" w:cstheme="minorHAnsi"/>
                <w:lang w:eastAsia="fr-FR"/>
              </w:rPr>
              <w:t xml:space="preserve"> |___|___|</w:t>
            </w:r>
          </w:p>
        </w:tc>
        <w:tc>
          <w:tcPr>
            <w:tcW w:w="6767" w:type="dxa"/>
            <w:vMerge/>
            <w:shd w:val="clear" w:color="000000" w:fill="FFFFFF"/>
            <w:vAlign w:val="bottom"/>
          </w:tcPr>
          <w:p w14:paraId="6943D6FC" w14:textId="77777777" w:rsidR="009872DF" w:rsidRPr="00B74E96" w:rsidRDefault="009872DF" w:rsidP="006D04B7">
            <w:pPr>
              <w:spacing w:after="0" w:line="240" w:lineRule="auto"/>
              <w:rPr>
                <w:rFonts w:eastAsia="Times New Roman" w:cstheme="minorHAnsi"/>
                <w:lang w:eastAsia="fr-FR"/>
              </w:rPr>
            </w:pPr>
          </w:p>
        </w:tc>
      </w:tr>
      <w:tr w:rsidR="00B74E96" w:rsidRPr="00B74E96" w14:paraId="749E31A0" w14:textId="77777777" w:rsidTr="00A06E34">
        <w:trPr>
          <w:trHeight w:val="395"/>
        </w:trPr>
        <w:tc>
          <w:tcPr>
            <w:tcW w:w="637" w:type="dxa"/>
            <w:shd w:val="clear" w:color="000000" w:fill="FFFFFF"/>
            <w:noWrap/>
            <w:vAlign w:val="center"/>
            <w:hideMark/>
          </w:tcPr>
          <w:p w14:paraId="7073B97C" w14:textId="0302D5A6" w:rsidR="00275F63" w:rsidRPr="00B74E96" w:rsidRDefault="00275F63" w:rsidP="00C71E8B">
            <w:pPr>
              <w:spacing w:after="0" w:line="240" w:lineRule="auto"/>
              <w:rPr>
                <w:rFonts w:eastAsia="Times New Roman" w:cstheme="minorHAnsi"/>
                <w:lang w:eastAsia="fr-FR"/>
              </w:rPr>
            </w:pPr>
            <w:r w:rsidRPr="00B74E96">
              <w:rPr>
                <w:rFonts w:eastAsia="Times New Roman" w:cstheme="minorHAnsi"/>
                <w:lang w:eastAsia="fr-FR"/>
              </w:rPr>
              <w:t> 11.</w:t>
            </w:r>
            <w:r w:rsidR="009872DF">
              <w:rPr>
                <w:rFonts w:eastAsia="Times New Roman" w:cstheme="minorHAnsi"/>
                <w:lang w:eastAsia="fr-FR"/>
              </w:rPr>
              <w:t>7</w:t>
            </w:r>
          </w:p>
        </w:tc>
        <w:tc>
          <w:tcPr>
            <w:tcW w:w="6663" w:type="dxa"/>
            <w:gridSpan w:val="2"/>
            <w:shd w:val="clear" w:color="000000" w:fill="FFFFFF"/>
            <w:noWrap/>
            <w:vAlign w:val="center"/>
            <w:hideMark/>
          </w:tcPr>
          <w:p w14:paraId="229FB559" w14:textId="77777777" w:rsidR="00275F63" w:rsidRPr="00B74E96" w:rsidRDefault="00275F63" w:rsidP="006D04B7">
            <w:pPr>
              <w:spacing w:after="0" w:line="240" w:lineRule="auto"/>
              <w:rPr>
                <w:rFonts w:eastAsia="Times New Roman" w:cstheme="minorHAnsi"/>
                <w:lang w:eastAsia="fr-FR"/>
              </w:rPr>
            </w:pPr>
            <w:r w:rsidRPr="00B74E96">
              <w:rPr>
                <w:rFonts w:eastAsia="Times New Roman" w:cstheme="minorHAnsi"/>
                <w:lang w:eastAsia="fr-FR"/>
              </w:rPr>
              <w:t>Autres Sources…………………                |___|___| </w:t>
            </w:r>
          </w:p>
        </w:tc>
        <w:tc>
          <w:tcPr>
            <w:tcW w:w="6767" w:type="dxa"/>
            <w:vMerge/>
            <w:shd w:val="clear" w:color="000000" w:fill="FFFFFF"/>
            <w:noWrap/>
            <w:vAlign w:val="bottom"/>
            <w:hideMark/>
          </w:tcPr>
          <w:p w14:paraId="63FCCF00" w14:textId="77777777" w:rsidR="00275F63" w:rsidRPr="00B74E96" w:rsidRDefault="00275F63" w:rsidP="006D04B7">
            <w:pPr>
              <w:spacing w:after="0" w:line="240" w:lineRule="auto"/>
              <w:rPr>
                <w:rFonts w:eastAsia="Times New Roman" w:cstheme="minorHAnsi"/>
                <w:lang w:eastAsia="fr-FR"/>
              </w:rPr>
            </w:pPr>
          </w:p>
        </w:tc>
      </w:tr>
    </w:tbl>
    <w:p w14:paraId="73E2C647" w14:textId="77777777" w:rsidR="00275F63" w:rsidRPr="00B74E96" w:rsidRDefault="00275F63" w:rsidP="00275F63">
      <w:pPr>
        <w:spacing w:after="0" w:line="240" w:lineRule="auto"/>
        <w:rPr>
          <w:rFonts w:cstheme="minorHAnsi"/>
          <w:b/>
          <w:bCs/>
          <w:szCs w:val="20"/>
          <w:u w:val="single"/>
        </w:rPr>
      </w:pPr>
    </w:p>
    <w:p w14:paraId="3A708C25" w14:textId="77777777" w:rsidR="00C501BA" w:rsidRPr="00B74E96" w:rsidRDefault="00C501BA" w:rsidP="00275F63">
      <w:pPr>
        <w:spacing w:after="0" w:line="240" w:lineRule="auto"/>
        <w:rPr>
          <w:rFonts w:cstheme="minorHAnsi"/>
          <w:b/>
          <w:bCs/>
          <w:szCs w:val="20"/>
          <w:u w:val="single"/>
        </w:rPr>
      </w:pPr>
    </w:p>
    <w:p w14:paraId="13E1274E" w14:textId="58E52E80" w:rsidR="00275F63" w:rsidRPr="00B74E96" w:rsidRDefault="00275F63" w:rsidP="00275F63">
      <w:pPr>
        <w:spacing w:after="0" w:line="240" w:lineRule="auto"/>
        <w:rPr>
          <w:rFonts w:cstheme="minorHAnsi"/>
          <w:sz w:val="24"/>
          <w:szCs w:val="20"/>
        </w:rPr>
      </w:pPr>
      <w:r w:rsidRPr="00B74E96">
        <w:rPr>
          <w:rFonts w:cstheme="minorHAnsi"/>
          <w:b/>
          <w:bCs/>
          <w:sz w:val="24"/>
          <w:szCs w:val="20"/>
          <w:u w:val="single"/>
        </w:rPr>
        <w:t>Code prestataires :</w:t>
      </w:r>
      <w:r w:rsidRPr="00B74E96">
        <w:rPr>
          <w:rFonts w:cstheme="minorHAnsi"/>
          <w:sz w:val="24"/>
          <w:szCs w:val="20"/>
        </w:rPr>
        <w:t xml:space="preserve"> 1. Hôpitaux Publics, 2. Hôpitaux Privés, 3.</w:t>
      </w:r>
      <w:r w:rsidR="00C501BA">
        <w:rPr>
          <w:rFonts w:cstheme="minorHAnsi"/>
          <w:sz w:val="24"/>
          <w:szCs w:val="20"/>
        </w:rPr>
        <w:t xml:space="preserve"> </w:t>
      </w:r>
      <w:r w:rsidRPr="00B74E96">
        <w:rPr>
          <w:rFonts w:cstheme="minorHAnsi"/>
          <w:sz w:val="24"/>
          <w:szCs w:val="20"/>
        </w:rPr>
        <w:t xml:space="preserve">Centres de soins ambulatoire Publics/Centre de </w:t>
      </w:r>
      <w:proofErr w:type="gramStart"/>
      <w:r w:rsidRPr="00B74E96">
        <w:rPr>
          <w:rFonts w:cstheme="minorHAnsi"/>
          <w:sz w:val="24"/>
          <w:szCs w:val="20"/>
        </w:rPr>
        <w:t>soins ambulatoire privés</w:t>
      </w:r>
      <w:proofErr w:type="gramEnd"/>
      <w:r w:rsidRPr="00B74E96">
        <w:rPr>
          <w:rFonts w:cstheme="minorHAnsi"/>
          <w:sz w:val="24"/>
          <w:szCs w:val="20"/>
        </w:rPr>
        <w:t xml:space="preserve"> 4. Pharmacies privées, 5., 6. Hôpitaux Spécialisés, 7. Autres.</w:t>
      </w:r>
    </w:p>
    <w:p w14:paraId="3FADA72A" w14:textId="77777777" w:rsidR="00C71E8B" w:rsidRPr="00B74E96" w:rsidRDefault="00C71E8B" w:rsidP="00275F63">
      <w:pPr>
        <w:spacing w:after="0" w:line="240" w:lineRule="auto"/>
        <w:rPr>
          <w:rFonts w:cstheme="minorHAnsi"/>
          <w:sz w:val="24"/>
          <w:szCs w:val="20"/>
        </w:rPr>
      </w:pPr>
    </w:p>
    <w:p w14:paraId="03F2C935" w14:textId="77777777" w:rsidR="00275F63" w:rsidRPr="00B74E96" w:rsidRDefault="00275F63" w:rsidP="00275F63">
      <w:pPr>
        <w:spacing w:after="0" w:line="240" w:lineRule="auto"/>
        <w:rPr>
          <w:rFonts w:cstheme="minorHAnsi"/>
          <w:sz w:val="24"/>
          <w:szCs w:val="20"/>
        </w:rPr>
      </w:pPr>
      <w:r w:rsidRPr="00B74E96">
        <w:rPr>
          <w:rFonts w:cstheme="minorHAnsi"/>
          <w:b/>
          <w:bCs/>
          <w:sz w:val="24"/>
          <w:szCs w:val="20"/>
          <w:u w:val="single"/>
        </w:rPr>
        <w:t>Code fonction :</w:t>
      </w:r>
      <w:r w:rsidRPr="00B74E96">
        <w:rPr>
          <w:rFonts w:cstheme="minorHAnsi"/>
          <w:sz w:val="24"/>
          <w:szCs w:val="20"/>
        </w:rPr>
        <w:t xml:space="preserve"> 1. Hospitalisation, 2. Soins Ambulatoires, 3. Produits pharmaceutiques achetés à des pharmacies indépendantes (non-inclus les médicaments reçus lors des soins hospitaliers ou ambulatoires), 4. Soins préventifs, 5. Services auxiliaires, 6. Autres.</w:t>
      </w:r>
    </w:p>
    <w:p w14:paraId="141DACA8" w14:textId="77777777" w:rsidR="00C71E8B" w:rsidRPr="00B74E96" w:rsidRDefault="00C71E8B" w:rsidP="00275F63">
      <w:pPr>
        <w:spacing w:after="0" w:line="240" w:lineRule="auto"/>
        <w:rPr>
          <w:rFonts w:cstheme="minorHAnsi"/>
          <w:sz w:val="24"/>
          <w:szCs w:val="20"/>
        </w:rPr>
      </w:pPr>
    </w:p>
    <w:p w14:paraId="51755790" w14:textId="1BF9EA42" w:rsidR="00275F63" w:rsidRPr="00B74E96" w:rsidRDefault="00275F63" w:rsidP="00275F63">
      <w:pPr>
        <w:spacing w:after="0" w:line="240" w:lineRule="auto"/>
        <w:rPr>
          <w:rFonts w:cstheme="minorHAnsi"/>
          <w:sz w:val="24"/>
          <w:szCs w:val="20"/>
        </w:rPr>
      </w:pPr>
      <w:r w:rsidRPr="00B74E96">
        <w:rPr>
          <w:rFonts w:cstheme="minorHAnsi"/>
          <w:b/>
          <w:bCs/>
          <w:sz w:val="24"/>
          <w:szCs w:val="20"/>
          <w:u w:val="single"/>
        </w:rPr>
        <w:t>Code maladie/</w:t>
      </w:r>
      <w:r w:rsidR="00E86DF8">
        <w:rPr>
          <w:rFonts w:cstheme="minorHAnsi"/>
          <w:b/>
          <w:bCs/>
          <w:sz w:val="24"/>
          <w:szCs w:val="20"/>
          <w:u w:val="single"/>
        </w:rPr>
        <w:t>é</w:t>
      </w:r>
      <w:r w:rsidRPr="00B74E96">
        <w:rPr>
          <w:rFonts w:cstheme="minorHAnsi"/>
          <w:b/>
          <w:bCs/>
          <w:sz w:val="24"/>
          <w:szCs w:val="20"/>
          <w:u w:val="single"/>
        </w:rPr>
        <w:t>tat de santé</w:t>
      </w:r>
      <w:r w:rsidR="00C501BA">
        <w:rPr>
          <w:rFonts w:cstheme="minorHAnsi"/>
          <w:b/>
          <w:bCs/>
          <w:sz w:val="24"/>
          <w:szCs w:val="20"/>
          <w:u w:val="single"/>
        </w:rPr>
        <w:t xml:space="preserve"> </w:t>
      </w:r>
      <w:r w:rsidRPr="00B74E96">
        <w:rPr>
          <w:rFonts w:cstheme="minorHAnsi"/>
          <w:b/>
          <w:bCs/>
          <w:sz w:val="24"/>
          <w:szCs w:val="20"/>
          <w:u w:val="single"/>
        </w:rPr>
        <w:t>:</w:t>
      </w:r>
      <w:r w:rsidRPr="00B74E96">
        <w:rPr>
          <w:rFonts w:cstheme="minorHAnsi"/>
          <w:sz w:val="24"/>
          <w:szCs w:val="20"/>
        </w:rPr>
        <w:t xml:space="preserve"> 1.</w:t>
      </w:r>
      <w:r w:rsidR="001F2442">
        <w:rPr>
          <w:rFonts w:cstheme="minorHAnsi"/>
          <w:sz w:val="24"/>
          <w:szCs w:val="20"/>
        </w:rPr>
        <w:t xml:space="preserve"> </w:t>
      </w:r>
      <w:r w:rsidRPr="00B74E96">
        <w:rPr>
          <w:rFonts w:cstheme="minorHAnsi"/>
          <w:sz w:val="24"/>
          <w:szCs w:val="20"/>
        </w:rPr>
        <w:t>Paludisme, 2.</w:t>
      </w:r>
      <w:r w:rsidR="009872DF" w:rsidRPr="009872DF">
        <w:rPr>
          <w:rFonts w:cstheme="minorHAnsi"/>
          <w:sz w:val="24"/>
          <w:szCs w:val="20"/>
        </w:rPr>
        <w:t xml:space="preserve"> </w:t>
      </w:r>
      <w:r w:rsidR="009872DF" w:rsidRPr="00B74E96">
        <w:rPr>
          <w:rFonts w:cstheme="minorHAnsi"/>
          <w:sz w:val="24"/>
          <w:szCs w:val="20"/>
        </w:rPr>
        <w:t>IST</w:t>
      </w:r>
      <w:r w:rsidR="009872DF">
        <w:rPr>
          <w:rFonts w:cstheme="minorHAnsi"/>
          <w:sz w:val="24"/>
          <w:szCs w:val="20"/>
        </w:rPr>
        <w:t>/</w:t>
      </w:r>
      <w:r w:rsidRPr="00B74E96">
        <w:rPr>
          <w:rFonts w:cstheme="minorHAnsi"/>
          <w:sz w:val="24"/>
          <w:szCs w:val="20"/>
        </w:rPr>
        <w:t>VIH/Sida, 3.Tuberculose,  4.</w:t>
      </w:r>
      <w:r w:rsidR="001F2442">
        <w:rPr>
          <w:rFonts w:cstheme="minorHAnsi"/>
          <w:sz w:val="24"/>
          <w:szCs w:val="20"/>
        </w:rPr>
        <w:t xml:space="preserve"> </w:t>
      </w:r>
      <w:r w:rsidRPr="00B74E96">
        <w:rPr>
          <w:rFonts w:cstheme="minorHAnsi"/>
          <w:sz w:val="24"/>
          <w:szCs w:val="20"/>
        </w:rPr>
        <w:t>IRA ,5.Maladies diarrhéiques</w:t>
      </w:r>
      <w:r w:rsidR="00631216" w:rsidRPr="00B74E96">
        <w:rPr>
          <w:rFonts w:cstheme="minorHAnsi"/>
          <w:sz w:val="24"/>
          <w:szCs w:val="20"/>
        </w:rPr>
        <w:t>, 6.M</w:t>
      </w:r>
      <w:r w:rsidR="001F2442">
        <w:rPr>
          <w:rFonts w:cstheme="minorHAnsi"/>
          <w:sz w:val="24"/>
          <w:szCs w:val="20"/>
        </w:rPr>
        <w:t>aladies tropicales négligées</w:t>
      </w:r>
      <w:r w:rsidR="00631216" w:rsidRPr="00B74E96">
        <w:rPr>
          <w:rFonts w:cstheme="minorHAnsi"/>
          <w:sz w:val="24"/>
          <w:szCs w:val="20"/>
        </w:rPr>
        <w:t>, 7.Maladies</w:t>
      </w:r>
      <w:r w:rsidRPr="00B74E96">
        <w:rPr>
          <w:rFonts w:cstheme="minorHAnsi"/>
          <w:sz w:val="24"/>
          <w:szCs w:val="20"/>
        </w:rPr>
        <w:t xml:space="preserve"> évitables par la vaccination,</w:t>
      </w:r>
      <w:r w:rsidR="001F2442">
        <w:rPr>
          <w:rFonts w:cstheme="minorHAnsi"/>
          <w:sz w:val="24"/>
          <w:szCs w:val="20"/>
        </w:rPr>
        <w:t xml:space="preserve"> </w:t>
      </w:r>
      <w:r w:rsidRPr="00B74E96">
        <w:rPr>
          <w:rFonts w:cstheme="minorHAnsi"/>
          <w:sz w:val="24"/>
          <w:szCs w:val="20"/>
        </w:rPr>
        <w:t>8.Autres affections infectieuses et parasitaires,</w:t>
      </w:r>
      <w:r w:rsidR="001F2442">
        <w:rPr>
          <w:rFonts w:cstheme="minorHAnsi"/>
          <w:sz w:val="24"/>
          <w:szCs w:val="20"/>
        </w:rPr>
        <w:t xml:space="preserve"> </w:t>
      </w:r>
      <w:r w:rsidRPr="00B74E96">
        <w:rPr>
          <w:rFonts w:cstheme="minorHAnsi"/>
          <w:sz w:val="24"/>
          <w:szCs w:val="20"/>
        </w:rPr>
        <w:t>9.Affections maternelles,</w:t>
      </w:r>
      <w:r w:rsidR="001F2442">
        <w:rPr>
          <w:rFonts w:cstheme="minorHAnsi"/>
          <w:sz w:val="24"/>
          <w:szCs w:val="20"/>
        </w:rPr>
        <w:t xml:space="preserve"> </w:t>
      </w:r>
      <w:r w:rsidRPr="00B74E96">
        <w:rPr>
          <w:rFonts w:cstheme="minorHAnsi"/>
          <w:sz w:val="24"/>
          <w:szCs w:val="20"/>
        </w:rPr>
        <w:t>10.Affections périnatales,</w:t>
      </w:r>
      <w:r w:rsidR="001F2442">
        <w:rPr>
          <w:rFonts w:cstheme="minorHAnsi"/>
          <w:sz w:val="24"/>
          <w:szCs w:val="20"/>
        </w:rPr>
        <w:t xml:space="preserve"> </w:t>
      </w:r>
      <w:r w:rsidRPr="00B74E96">
        <w:rPr>
          <w:rFonts w:cstheme="minorHAnsi"/>
          <w:sz w:val="24"/>
          <w:szCs w:val="20"/>
        </w:rPr>
        <w:t>11.PF</w:t>
      </w:r>
      <w:proofErr w:type="gramStart"/>
      <w:r w:rsidRPr="00B74E96">
        <w:rPr>
          <w:rFonts w:cstheme="minorHAnsi"/>
          <w:sz w:val="24"/>
          <w:szCs w:val="20"/>
        </w:rPr>
        <w:t>,12.Autres</w:t>
      </w:r>
      <w:proofErr w:type="gramEnd"/>
      <w:r w:rsidRPr="00B74E96">
        <w:rPr>
          <w:rFonts w:cstheme="minorHAnsi"/>
          <w:sz w:val="24"/>
          <w:szCs w:val="20"/>
        </w:rPr>
        <w:t xml:space="preserve"> affections SR,</w:t>
      </w:r>
    </w:p>
    <w:p w14:paraId="1DAD0170" w14:textId="5D9CB71F" w:rsidR="00275F63" w:rsidRPr="00B74E96" w:rsidRDefault="00275F63" w:rsidP="00275F63">
      <w:pPr>
        <w:spacing w:after="0" w:line="240" w:lineRule="auto"/>
        <w:rPr>
          <w:rFonts w:cstheme="minorHAnsi"/>
          <w:sz w:val="24"/>
          <w:szCs w:val="20"/>
        </w:rPr>
      </w:pPr>
      <w:r w:rsidRPr="00B74E96">
        <w:rPr>
          <w:rFonts w:cstheme="minorHAnsi"/>
          <w:sz w:val="24"/>
          <w:szCs w:val="20"/>
        </w:rPr>
        <w:t>13.Carences nutritionnelles</w:t>
      </w:r>
      <w:r w:rsidR="001F2442">
        <w:rPr>
          <w:rFonts w:cstheme="minorHAnsi"/>
          <w:sz w:val="24"/>
          <w:szCs w:val="20"/>
        </w:rPr>
        <w:t xml:space="preserve"> </w:t>
      </w:r>
      <w:r w:rsidRPr="00B74E96">
        <w:rPr>
          <w:rFonts w:cstheme="minorHAnsi"/>
          <w:sz w:val="24"/>
          <w:szCs w:val="20"/>
        </w:rPr>
        <w:t>,14.tumeurs,</w:t>
      </w:r>
      <w:r w:rsidR="001F2442">
        <w:rPr>
          <w:rFonts w:cstheme="minorHAnsi"/>
          <w:sz w:val="24"/>
          <w:szCs w:val="20"/>
        </w:rPr>
        <w:t xml:space="preserve"> </w:t>
      </w:r>
      <w:r w:rsidRPr="00B74E96">
        <w:rPr>
          <w:rFonts w:cstheme="minorHAnsi"/>
          <w:sz w:val="24"/>
          <w:szCs w:val="20"/>
        </w:rPr>
        <w:t>15.Maladies endocriniennes et métaboliques,</w:t>
      </w:r>
      <w:r w:rsidR="001F2442">
        <w:rPr>
          <w:rFonts w:cstheme="minorHAnsi"/>
          <w:sz w:val="24"/>
          <w:szCs w:val="20"/>
        </w:rPr>
        <w:t xml:space="preserve"> </w:t>
      </w:r>
      <w:r w:rsidRPr="00B74E96">
        <w:rPr>
          <w:rFonts w:cstheme="minorHAnsi"/>
          <w:sz w:val="24"/>
          <w:szCs w:val="20"/>
        </w:rPr>
        <w:t>16.Maladies cardiovasculaires,</w:t>
      </w:r>
      <w:r w:rsidR="001F2442">
        <w:rPr>
          <w:rFonts w:cstheme="minorHAnsi"/>
          <w:sz w:val="24"/>
          <w:szCs w:val="20"/>
        </w:rPr>
        <w:t xml:space="preserve"> </w:t>
      </w:r>
      <w:r w:rsidRPr="00B74E96">
        <w:rPr>
          <w:rFonts w:cstheme="minorHAnsi"/>
          <w:sz w:val="24"/>
          <w:szCs w:val="20"/>
        </w:rPr>
        <w:t>17.troubles mentaux et du comportement et affections neurologiques, 18.Maladies de  l'appareil respiratoires,</w:t>
      </w:r>
      <w:r w:rsidR="001F2442">
        <w:rPr>
          <w:rFonts w:cstheme="minorHAnsi"/>
          <w:sz w:val="24"/>
          <w:szCs w:val="20"/>
        </w:rPr>
        <w:t xml:space="preserve"> </w:t>
      </w:r>
      <w:r w:rsidRPr="00B74E96">
        <w:rPr>
          <w:rFonts w:cstheme="minorHAnsi"/>
          <w:sz w:val="24"/>
          <w:szCs w:val="20"/>
        </w:rPr>
        <w:t>19.Maladies de l'appareil digestifs,</w:t>
      </w:r>
      <w:r w:rsidR="001F2442">
        <w:rPr>
          <w:rFonts w:cstheme="minorHAnsi"/>
          <w:sz w:val="24"/>
          <w:szCs w:val="20"/>
        </w:rPr>
        <w:t xml:space="preserve"> </w:t>
      </w:r>
      <w:r w:rsidRPr="00B74E96">
        <w:rPr>
          <w:rFonts w:cstheme="minorHAnsi"/>
          <w:sz w:val="24"/>
          <w:szCs w:val="20"/>
        </w:rPr>
        <w:t>20.Maladies de l'appareil urogénital,</w:t>
      </w:r>
      <w:r w:rsidR="001F2442">
        <w:rPr>
          <w:rFonts w:cstheme="minorHAnsi"/>
          <w:sz w:val="24"/>
          <w:szCs w:val="20"/>
        </w:rPr>
        <w:t xml:space="preserve"> </w:t>
      </w:r>
      <w:r w:rsidRPr="00B74E96">
        <w:rPr>
          <w:rFonts w:cstheme="minorHAnsi"/>
          <w:sz w:val="24"/>
          <w:szCs w:val="20"/>
        </w:rPr>
        <w:t>21Troubles des organes de sens,</w:t>
      </w:r>
      <w:r w:rsidR="001F2442">
        <w:rPr>
          <w:rFonts w:cstheme="minorHAnsi"/>
          <w:sz w:val="24"/>
          <w:szCs w:val="20"/>
        </w:rPr>
        <w:t xml:space="preserve"> </w:t>
      </w:r>
      <w:r w:rsidRPr="00B74E96">
        <w:rPr>
          <w:rFonts w:cstheme="minorHAnsi"/>
          <w:sz w:val="24"/>
          <w:szCs w:val="20"/>
        </w:rPr>
        <w:t>22.Maladies bucco dentaires,</w:t>
      </w:r>
      <w:r w:rsidR="001F2442">
        <w:rPr>
          <w:rFonts w:cstheme="minorHAnsi"/>
          <w:sz w:val="24"/>
          <w:szCs w:val="20"/>
        </w:rPr>
        <w:t xml:space="preserve"> </w:t>
      </w:r>
      <w:r w:rsidRPr="00B74E96">
        <w:rPr>
          <w:rFonts w:cstheme="minorHAnsi"/>
          <w:sz w:val="24"/>
          <w:szCs w:val="20"/>
        </w:rPr>
        <w:t>23.Autres M</w:t>
      </w:r>
      <w:r w:rsidR="001F2442">
        <w:rPr>
          <w:rFonts w:cstheme="minorHAnsi"/>
          <w:sz w:val="24"/>
          <w:szCs w:val="20"/>
        </w:rPr>
        <w:t xml:space="preserve">aladies non transmissibles </w:t>
      </w:r>
      <w:r w:rsidRPr="00B74E96">
        <w:rPr>
          <w:rFonts w:cstheme="minorHAnsi"/>
          <w:sz w:val="24"/>
          <w:szCs w:val="20"/>
        </w:rPr>
        <w:t>,</w:t>
      </w:r>
      <w:r w:rsidR="001F2442">
        <w:rPr>
          <w:rFonts w:cstheme="minorHAnsi"/>
          <w:sz w:val="24"/>
          <w:szCs w:val="20"/>
        </w:rPr>
        <w:t xml:space="preserve"> </w:t>
      </w:r>
      <w:r w:rsidRPr="00B74E96">
        <w:rPr>
          <w:rFonts w:cstheme="minorHAnsi"/>
          <w:sz w:val="24"/>
          <w:szCs w:val="20"/>
        </w:rPr>
        <w:t>24.Traumatismes,</w:t>
      </w:r>
      <w:r w:rsidR="00345A63" w:rsidRPr="00B74E96">
        <w:rPr>
          <w:rFonts w:cstheme="minorHAnsi"/>
          <w:sz w:val="24"/>
          <w:szCs w:val="20"/>
        </w:rPr>
        <w:t xml:space="preserve"> </w:t>
      </w:r>
      <w:r w:rsidRPr="00B74E96">
        <w:rPr>
          <w:rFonts w:cstheme="minorHAnsi"/>
          <w:sz w:val="24"/>
          <w:szCs w:val="20"/>
        </w:rPr>
        <w:t xml:space="preserve">25.Dépenses liées à une maladie </w:t>
      </w:r>
      <w:r w:rsidR="00B93F0E" w:rsidRPr="00B74E96">
        <w:rPr>
          <w:rFonts w:cstheme="minorHAnsi"/>
          <w:sz w:val="24"/>
          <w:szCs w:val="20"/>
        </w:rPr>
        <w:t xml:space="preserve">non </w:t>
      </w:r>
      <w:r w:rsidRPr="00B74E96">
        <w:rPr>
          <w:rFonts w:cstheme="minorHAnsi"/>
          <w:sz w:val="24"/>
          <w:szCs w:val="20"/>
        </w:rPr>
        <w:t>spécifique,</w:t>
      </w:r>
      <w:r w:rsidR="001F2442">
        <w:rPr>
          <w:rFonts w:cstheme="minorHAnsi"/>
          <w:sz w:val="24"/>
          <w:szCs w:val="20"/>
        </w:rPr>
        <w:t xml:space="preserve"> </w:t>
      </w:r>
      <w:r w:rsidRPr="00B74E96">
        <w:rPr>
          <w:rFonts w:cstheme="minorHAnsi"/>
          <w:sz w:val="24"/>
          <w:szCs w:val="20"/>
        </w:rPr>
        <w:t xml:space="preserve">26.Autres maladies/affections/état de santé non spécifiées. </w:t>
      </w:r>
    </w:p>
    <w:p w14:paraId="111CDC2A" w14:textId="77777777" w:rsidR="00C71E8B" w:rsidRPr="00B74E96" w:rsidRDefault="00C71E8B" w:rsidP="00275F63">
      <w:pPr>
        <w:spacing w:after="0" w:line="240" w:lineRule="auto"/>
        <w:rPr>
          <w:rFonts w:cstheme="minorHAnsi"/>
          <w:sz w:val="24"/>
          <w:szCs w:val="20"/>
        </w:rPr>
      </w:pPr>
    </w:p>
    <w:p w14:paraId="6DD829D8" w14:textId="1666CA4B" w:rsidR="00275F63" w:rsidRPr="00B74E96" w:rsidRDefault="00275F63" w:rsidP="00275F63">
      <w:pPr>
        <w:spacing w:after="0" w:line="240" w:lineRule="auto"/>
        <w:rPr>
          <w:rFonts w:cstheme="minorHAnsi"/>
          <w:sz w:val="24"/>
          <w:szCs w:val="20"/>
        </w:rPr>
      </w:pPr>
      <w:r w:rsidRPr="00B74E96">
        <w:rPr>
          <w:rFonts w:cstheme="minorHAnsi"/>
          <w:b/>
          <w:bCs/>
          <w:sz w:val="24"/>
          <w:szCs w:val="20"/>
          <w:u w:val="single"/>
        </w:rPr>
        <w:t>Facteurs de prestations</w:t>
      </w:r>
      <w:r w:rsidRPr="00B74E96">
        <w:rPr>
          <w:rFonts w:cstheme="minorHAnsi"/>
          <w:sz w:val="24"/>
          <w:szCs w:val="20"/>
        </w:rPr>
        <w:t xml:space="preserve"> : 1. Traitements et salaires, 2. Cotisations sociales, 3. Tous les autres coûts relatifs aux employés, 4. Rémunération des professionnels particuliers, 5. Services de soins de santé, 6. Biens de santé, 7. Service non sanitaire, 8. Bien non sanitaire,</w:t>
      </w:r>
      <w:r w:rsidR="001F2442">
        <w:rPr>
          <w:rFonts w:cstheme="minorHAnsi"/>
          <w:sz w:val="24"/>
          <w:szCs w:val="20"/>
        </w:rPr>
        <w:t xml:space="preserve"> </w:t>
      </w:r>
      <w:r w:rsidRPr="00B74E96">
        <w:rPr>
          <w:rFonts w:cstheme="minorHAnsi"/>
          <w:sz w:val="24"/>
          <w:szCs w:val="20"/>
        </w:rPr>
        <w:t>9. Autres équipements et services utilisés (</w:t>
      </w:r>
      <w:proofErr w:type="spellStart"/>
      <w:r w:rsidRPr="00B74E96">
        <w:rPr>
          <w:rFonts w:cstheme="minorHAnsi"/>
          <w:sz w:val="24"/>
          <w:szCs w:val="20"/>
        </w:rPr>
        <w:t>n.c.a</w:t>
      </w:r>
      <w:proofErr w:type="spellEnd"/>
      <w:r w:rsidRPr="00B74E96">
        <w:rPr>
          <w:rFonts w:cstheme="minorHAnsi"/>
          <w:sz w:val="24"/>
          <w:szCs w:val="20"/>
        </w:rPr>
        <w:t>.), 10. Consommation du capital fixe, 11. Impôts ,12. Autres rubriques de dépenses en ressources (entrées), 13. Facteurs de prestation de soins de santé non spécifiés (</w:t>
      </w:r>
      <w:proofErr w:type="spellStart"/>
      <w:r w:rsidRPr="00B74E96">
        <w:rPr>
          <w:rFonts w:cstheme="minorHAnsi"/>
          <w:sz w:val="24"/>
          <w:szCs w:val="20"/>
        </w:rPr>
        <w:t>n.c.a</w:t>
      </w:r>
      <w:proofErr w:type="spellEnd"/>
      <w:r w:rsidRPr="00B74E96">
        <w:rPr>
          <w:rFonts w:cstheme="minorHAnsi"/>
          <w:sz w:val="24"/>
          <w:szCs w:val="20"/>
        </w:rPr>
        <w:t>.).</w:t>
      </w:r>
    </w:p>
    <w:p w14:paraId="18CA2FD1" w14:textId="77777777" w:rsidR="00275F63" w:rsidRPr="00B74E96" w:rsidRDefault="00275F63" w:rsidP="00275F63">
      <w:pPr>
        <w:spacing w:after="0" w:line="240" w:lineRule="auto"/>
        <w:rPr>
          <w:rFonts w:eastAsia="Times New Roman" w:cstheme="minorHAnsi"/>
          <w:b/>
          <w:bCs/>
          <w:sz w:val="20"/>
          <w:szCs w:val="28"/>
          <w:lang w:eastAsia="fr-FR"/>
        </w:rPr>
      </w:pPr>
    </w:p>
    <w:p w14:paraId="1F993194" w14:textId="6C645DE3" w:rsidR="00275F63" w:rsidRPr="00B74E96" w:rsidRDefault="00275F63" w:rsidP="00275F63">
      <w:pPr>
        <w:spacing w:after="0" w:line="240" w:lineRule="auto"/>
        <w:rPr>
          <w:rFonts w:eastAsia="Times New Roman" w:cstheme="minorHAnsi"/>
          <w:b/>
          <w:bCs/>
          <w:sz w:val="28"/>
          <w:szCs w:val="28"/>
          <w:u w:val="single"/>
          <w:lang w:eastAsia="fr-FR"/>
        </w:rPr>
      </w:pPr>
      <w:r w:rsidRPr="00B74E96">
        <w:rPr>
          <w:rFonts w:eastAsia="Times New Roman" w:cstheme="minorHAnsi"/>
          <w:b/>
          <w:bCs/>
          <w:sz w:val="28"/>
          <w:szCs w:val="28"/>
          <w:u w:val="single"/>
          <w:lang w:eastAsia="fr-FR"/>
        </w:rPr>
        <w:lastRenderedPageBreak/>
        <w:t>PARTIE II : DEPENSES EN PRESTATION DE SOINS DE SANTE</w:t>
      </w:r>
    </w:p>
    <w:p w14:paraId="530FCDA3" w14:textId="77777777" w:rsidR="00C71E8B" w:rsidRPr="00B74E96" w:rsidRDefault="00C71E8B" w:rsidP="00275F63">
      <w:pPr>
        <w:spacing w:after="0" w:line="240" w:lineRule="auto"/>
        <w:rPr>
          <w:rFonts w:eastAsia="Times New Roman" w:cstheme="minorHAnsi"/>
          <w:b/>
          <w:bCs/>
          <w:sz w:val="20"/>
          <w:szCs w:val="28"/>
          <w:u w:val="single"/>
          <w:lang w:eastAsia="fr-FR"/>
        </w:rPr>
      </w:pPr>
    </w:p>
    <w:tbl>
      <w:tblPr>
        <w:tblW w:w="14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11"/>
        <w:gridCol w:w="3756"/>
        <w:gridCol w:w="3757"/>
        <w:gridCol w:w="3930"/>
      </w:tblGrid>
      <w:tr w:rsidR="00B74E96" w:rsidRPr="00B74E96" w14:paraId="72594E33" w14:textId="77777777" w:rsidTr="006D04B7">
        <w:trPr>
          <w:trHeight w:val="600"/>
          <w:jc w:val="center"/>
        </w:trPr>
        <w:tc>
          <w:tcPr>
            <w:tcW w:w="3111" w:type="dxa"/>
            <w:shd w:val="clear" w:color="auto" w:fill="D9D9D9" w:themeFill="background1" w:themeFillShade="D9"/>
            <w:noWrap/>
            <w:vAlign w:val="center"/>
            <w:hideMark/>
          </w:tcPr>
          <w:p w14:paraId="2050BC03" w14:textId="77777777" w:rsidR="00275F63" w:rsidRPr="00B74E96" w:rsidRDefault="00275F63" w:rsidP="006D04B7">
            <w:pPr>
              <w:spacing w:after="0" w:line="240" w:lineRule="auto"/>
              <w:jc w:val="center"/>
              <w:rPr>
                <w:rFonts w:eastAsia="Times New Roman" w:cstheme="minorHAnsi"/>
                <w:b/>
                <w:bCs/>
                <w:sz w:val="24"/>
                <w:szCs w:val="24"/>
                <w:lang w:eastAsia="fr-FR"/>
              </w:rPr>
            </w:pPr>
            <w:r w:rsidRPr="00B74E96">
              <w:rPr>
                <w:rFonts w:eastAsia="Times New Roman" w:cstheme="minorHAnsi"/>
                <w:b/>
                <w:bCs/>
                <w:sz w:val="24"/>
                <w:szCs w:val="24"/>
                <w:lang w:eastAsia="fr-FR"/>
              </w:rPr>
              <w:t>Code prestataire</w:t>
            </w:r>
          </w:p>
        </w:tc>
        <w:tc>
          <w:tcPr>
            <w:tcW w:w="3756" w:type="dxa"/>
            <w:shd w:val="clear" w:color="auto" w:fill="D9D9D9" w:themeFill="background1" w:themeFillShade="D9"/>
            <w:noWrap/>
            <w:vAlign w:val="center"/>
            <w:hideMark/>
          </w:tcPr>
          <w:p w14:paraId="544971BE" w14:textId="77777777" w:rsidR="00275F63" w:rsidRPr="00B74E96" w:rsidRDefault="00275F63" w:rsidP="006D04B7">
            <w:pPr>
              <w:spacing w:after="0" w:line="240" w:lineRule="auto"/>
              <w:jc w:val="center"/>
              <w:rPr>
                <w:rFonts w:eastAsia="Times New Roman" w:cstheme="minorHAnsi"/>
                <w:b/>
                <w:bCs/>
                <w:sz w:val="24"/>
                <w:szCs w:val="24"/>
                <w:lang w:eastAsia="fr-FR"/>
              </w:rPr>
            </w:pPr>
            <w:r w:rsidRPr="00B74E96">
              <w:rPr>
                <w:rFonts w:eastAsia="Times New Roman" w:cstheme="minorHAnsi"/>
                <w:b/>
                <w:bCs/>
                <w:sz w:val="24"/>
                <w:szCs w:val="24"/>
                <w:lang w:eastAsia="fr-FR"/>
              </w:rPr>
              <w:t>Code fonction</w:t>
            </w:r>
          </w:p>
        </w:tc>
        <w:tc>
          <w:tcPr>
            <w:tcW w:w="3757" w:type="dxa"/>
            <w:shd w:val="clear" w:color="auto" w:fill="D9D9D9" w:themeFill="background1" w:themeFillShade="D9"/>
            <w:vAlign w:val="center"/>
            <w:hideMark/>
          </w:tcPr>
          <w:p w14:paraId="209D57C6" w14:textId="77777777" w:rsidR="00275F63" w:rsidRPr="00B74E96" w:rsidRDefault="00275F63" w:rsidP="006D04B7">
            <w:pPr>
              <w:spacing w:after="0" w:line="240" w:lineRule="auto"/>
              <w:jc w:val="center"/>
              <w:rPr>
                <w:rFonts w:eastAsia="Times New Roman" w:cstheme="minorHAnsi"/>
                <w:b/>
                <w:bCs/>
                <w:sz w:val="24"/>
                <w:szCs w:val="24"/>
                <w:lang w:eastAsia="fr-FR"/>
              </w:rPr>
            </w:pPr>
            <w:r w:rsidRPr="00B74E96">
              <w:rPr>
                <w:rFonts w:eastAsia="Times New Roman" w:cstheme="minorHAnsi"/>
                <w:b/>
                <w:bCs/>
                <w:sz w:val="24"/>
                <w:szCs w:val="24"/>
                <w:lang w:eastAsia="fr-FR"/>
              </w:rPr>
              <w:t>Code facteur de prestation</w:t>
            </w:r>
          </w:p>
        </w:tc>
        <w:tc>
          <w:tcPr>
            <w:tcW w:w="3930" w:type="dxa"/>
            <w:shd w:val="clear" w:color="auto" w:fill="D9D9D9" w:themeFill="background1" w:themeFillShade="D9"/>
            <w:noWrap/>
            <w:vAlign w:val="center"/>
            <w:hideMark/>
          </w:tcPr>
          <w:p w14:paraId="4F3D00EC" w14:textId="77777777" w:rsidR="00275F63" w:rsidRPr="00B74E96" w:rsidRDefault="00275F63" w:rsidP="006D04B7">
            <w:pPr>
              <w:spacing w:after="0" w:line="240" w:lineRule="auto"/>
              <w:jc w:val="center"/>
              <w:rPr>
                <w:rFonts w:eastAsia="Times New Roman" w:cstheme="minorHAnsi"/>
                <w:b/>
                <w:bCs/>
                <w:sz w:val="24"/>
                <w:szCs w:val="24"/>
                <w:lang w:eastAsia="fr-FR"/>
              </w:rPr>
            </w:pPr>
            <w:r w:rsidRPr="00B74E96">
              <w:rPr>
                <w:rFonts w:eastAsia="Times New Roman" w:cstheme="minorHAnsi"/>
                <w:b/>
                <w:bCs/>
                <w:sz w:val="24"/>
                <w:szCs w:val="24"/>
                <w:lang w:eastAsia="fr-FR"/>
              </w:rPr>
              <w:t>Montant remboursé</w:t>
            </w:r>
          </w:p>
        </w:tc>
      </w:tr>
      <w:tr w:rsidR="00B74E96" w:rsidRPr="00B74E96" w14:paraId="405149D7" w14:textId="77777777" w:rsidTr="006D04B7">
        <w:trPr>
          <w:trHeight w:val="300"/>
          <w:jc w:val="center"/>
        </w:trPr>
        <w:tc>
          <w:tcPr>
            <w:tcW w:w="3111" w:type="dxa"/>
            <w:vMerge w:val="restart"/>
            <w:shd w:val="clear" w:color="auto" w:fill="auto"/>
            <w:noWrap/>
            <w:vAlign w:val="center"/>
            <w:hideMark/>
          </w:tcPr>
          <w:p w14:paraId="6719ED0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1. Hôpitaux Publics</w:t>
            </w:r>
          </w:p>
        </w:tc>
        <w:tc>
          <w:tcPr>
            <w:tcW w:w="3756" w:type="dxa"/>
            <w:vMerge w:val="restart"/>
            <w:shd w:val="clear" w:color="auto" w:fill="auto"/>
            <w:noWrap/>
            <w:vAlign w:val="center"/>
            <w:hideMark/>
          </w:tcPr>
          <w:p w14:paraId="68A6A145" w14:textId="5EDB84AB"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1.</w:t>
            </w:r>
            <w:r w:rsidR="001F2442">
              <w:rPr>
                <w:rFonts w:eastAsia="Times New Roman" w:cstheme="minorHAnsi"/>
                <w:sz w:val="24"/>
                <w:szCs w:val="24"/>
                <w:lang w:eastAsia="fr-FR"/>
              </w:rPr>
              <w:t>1</w:t>
            </w:r>
            <w:r w:rsidRPr="00B74E96">
              <w:rPr>
                <w:rFonts w:eastAsia="Times New Roman" w:cstheme="minorHAnsi"/>
                <w:sz w:val="24"/>
                <w:szCs w:val="24"/>
                <w:lang w:eastAsia="fr-FR"/>
              </w:rPr>
              <w:t xml:space="preserve"> Hospitalisation</w:t>
            </w:r>
          </w:p>
        </w:tc>
        <w:tc>
          <w:tcPr>
            <w:tcW w:w="3757" w:type="dxa"/>
            <w:shd w:val="clear" w:color="auto" w:fill="auto"/>
            <w:vAlign w:val="center"/>
            <w:hideMark/>
          </w:tcPr>
          <w:p w14:paraId="5B85C6B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3624E42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45D69EFC" w14:textId="77777777" w:rsidTr="006D04B7">
        <w:trPr>
          <w:trHeight w:val="300"/>
          <w:jc w:val="center"/>
        </w:trPr>
        <w:tc>
          <w:tcPr>
            <w:tcW w:w="3111" w:type="dxa"/>
            <w:vMerge/>
            <w:vAlign w:val="center"/>
            <w:hideMark/>
          </w:tcPr>
          <w:p w14:paraId="098A9440"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ign w:val="center"/>
            <w:hideMark/>
          </w:tcPr>
          <w:p w14:paraId="2466183E"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vAlign w:val="center"/>
            <w:hideMark/>
          </w:tcPr>
          <w:p w14:paraId="7BBCD6D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1689F70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2966F7BA" w14:textId="77777777" w:rsidTr="006D04B7">
        <w:trPr>
          <w:trHeight w:val="300"/>
          <w:jc w:val="center"/>
        </w:trPr>
        <w:tc>
          <w:tcPr>
            <w:tcW w:w="3111" w:type="dxa"/>
            <w:vMerge/>
            <w:vAlign w:val="center"/>
            <w:hideMark/>
          </w:tcPr>
          <w:p w14:paraId="559E0269"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restart"/>
            <w:shd w:val="clear" w:color="auto" w:fill="auto"/>
            <w:noWrap/>
            <w:vAlign w:val="center"/>
            <w:hideMark/>
          </w:tcPr>
          <w:p w14:paraId="29CF6052" w14:textId="602A1599" w:rsidR="00275F63" w:rsidRPr="00B74E96" w:rsidRDefault="001F2442"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1</w:t>
            </w:r>
            <w:r w:rsidR="00275F63" w:rsidRPr="00B74E96">
              <w:rPr>
                <w:rFonts w:eastAsia="Times New Roman" w:cstheme="minorHAnsi"/>
                <w:sz w:val="24"/>
                <w:szCs w:val="24"/>
                <w:lang w:eastAsia="fr-FR"/>
              </w:rPr>
              <w:t>.</w:t>
            </w:r>
            <w:r>
              <w:rPr>
                <w:rFonts w:eastAsia="Times New Roman" w:cstheme="minorHAnsi"/>
                <w:sz w:val="24"/>
                <w:szCs w:val="24"/>
                <w:lang w:eastAsia="fr-FR"/>
              </w:rPr>
              <w:t>2</w:t>
            </w:r>
            <w:r w:rsidR="00275F63" w:rsidRPr="00B74E96">
              <w:rPr>
                <w:rFonts w:eastAsia="Times New Roman" w:cstheme="minorHAnsi"/>
                <w:sz w:val="24"/>
                <w:szCs w:val="24"/>
                <w:lang w:eastAsia="fr-FR"/>
              </w:rPr>
              <w:t xml:space="preserve"> Soins Ambulatoires</w:t>
            </w:r>
          </w:p>
        </w:tc>
        <w:tc>
          <w:tcPr>
            <w:tcW w:w="3757" w:type="dxa"/>
            <w:shd w:val="clear" w:color="auto" w:fill="auto"/>
            <w:vAlign w:val="center"/>
            <w:hideMark/>
          </w:tcPr>
          <w:p w14:paraId="13AEEC07"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38A191E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6A061D6" w14:textId="77777777" w:rsidTr="006D04B7">
        <w:trPr>
          <w:trHeight w:val="300"/>
          <w:jc w:val="center"/>
        </w:trPr>
        <w:tc>
          <w:tcPr>
            <w:tcW w:w="3111" w:type="dxa"/>
            <w:vMerge/>
            <w:vAlign w:val="center"/>
            <w:hideMark/>
          </w:tcPr>
          <w:p w14:paraId="6E3A65DF"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ign w:val="center"/>
            <w:hideMark/>
          </w:tcPr>
          <w:p w14:paraId="51630AE8"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vAlign w:val="center"/>
            <w:hideMark/>
          </w:tcPr>
          <w:p w14:paraId="5FA6398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06F9C251"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9798FB7" w14:textId="77777777" w:rsidTr="006D04B7">
        <w:trPr>
          <w:trHeight w:val="300"/>
          <w:jc w:val="center"/>
        </w:trPr>
        <w:tc>
          <w:tcPr>
            <w:tcW w:w="3111" w:type="dxa"/>
            <w:vMerge/>
            <w:vAlign w:val="center"/>
            <w:hideMark/>
          </w:tcPr>
          <w:p w14:paraId="41D6225D"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EF11889" w14:textId="498B79A8" w:rsidR="00275F63" w:rsidRPr="00B74E96" w:rsidRDefault="001F2442"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1.</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hideMark/>
          </w:tcPr>
          <w:p w14:paraId="124715F1"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4C216DA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6AC51F9" w14:textId="77777777" w:rsidTr="006D04B7">
        <w:trPr>
          <w:trHeight w:val="300"/>
          <w:jc w:val="center"/>
        </w:trPr>
        <w:tc>
          <w:tcPr>
            <w:tcW w:w="3111" w:type="dxa"/>
            <w:vMerge/>
            <w:vAlign w:val="center"/>
            <w:hideMark/>
          </w:tcPr>
          <w:p w14:paraId="078B41B7"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0464C1FB" w14:textId="06C6EB2A" w:rsidR="00275F63" w:rsidRPr="00B74E96" w:rsidRDefault="001F2442"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1.</w:t>
            </w:r>
            <w:r w:rsidR="00275F63" w:rsidRPr="00B74E96">
              <w:rPr>
                <w:rFonts w:eastAsia="Times New Roman" w:cstheme="minorHAnsi"/>
                <w:sz w:val="24"/>
                <w:szCs w:val="24"/>
                <w:lang w:eastAsia="fr-FR"/>
              </w:rPr>
              <w:t>4 Soins préventifs</w:t>
            </w:r>
          </w:p>
        </w:tc>
        <w:tc>
          <w:tcPr>
            <w:tcW w:w="3757" w:type="dxa"/>
            <w:shd w:val="clear" w:color="auto" w:fill="auto"/>
            <w:noWrap/>
            <w:vAlign w:val="center"/>
            <w:hideMark/>
          </w:tcPr>
          <w:p w14:paraId="28726C03"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48A680E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D5176F5" w14:textId="77777777" w:rsidTr="006D04B7">
        <w:trPr>
          <w:trHeight w:val="300"/>
          <w:jc w:val="center"/>
        </w:trPr>
        <w:tc>
          <w:tcPr>
            <w:tcW w:w="3111" w:type="dxa"/>
            <w:vMerge/>
            <w:vAlign w:val="center"/>
            <w:hideMark/>
          </w:tcPr>
          <w:p w14:paraId="0BD18372"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7FAC528D" w14:textId="18386887"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1.</w:t>
            </w:r>
            <w:r w:rsidR="00275F63" w:rsidRPr="00B74E96">
              <w:rPr>
                <w:rFonts w:eastAsia="Times New Roman" w:cstheme="minorHAnsi"/>
                <w:sz w:val="24"/>
                <w:szCs w:val="24"/>
                <w:lang w:eastAsia="fr-FR"/>
              </w:rPr>
              <w:t>5 Services auxiliaires</w:t>
            </w:r>
          </w:p>
        </w:tc>
        <w:tc>
          <w:tcPr>
            <w:tcW w:w="3757" w:type="dxa"/>
            <w:shd w:val="clear" w:color="auto" w:fill="auto"/>
            <w:noWrap/>
            <w:vAlign w:val="center"/>
            <w:hideMark/>
          </w:tcPr>
          <w:p w14:paraId="10E7D68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Services de soins de santé</w:t>
            </w:r>
          </w:p>
        </w:tc>
        <w:tc>
          <w:tcPr>
            <w:tcW w:w="3930" w:type="dxa"/>
            <w:shd w:val="clear" w:color="auto" w:fill="auto"/>
            <w:noWrap/>
            <w:vAlign w:val="center"/>
            <w:hideMark/>
          </w:tcPr>
          <w:p w14:paraId="291D8A5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2F53FB01" w14:textId="77777777" w:rsidTr="006D04B7">
        <w:trPr>
          <w:trHeight w:val="300"/>
          <w:jc w:val="center"/>
        </w:trPr>
        <w:tc>
          <w:tcPr>
            <w:tcW w:w="3111" w:type="dxa"/>
            <w:vMerge/>
            <w:vAlign w:val="center"/>
            <w:hideMark/>
          </w:tcPr>
          <w:p w14:paraId="694D9428"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6039A5CF" w14:textId="470EB458"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1.</w:t>
            </w:r>
            <w:r w:rsidR="00275F63" w:rsidRPr="00B74E96">
              <w:rPr>
                <w:rFonts w:eastAsia="Times New Roman" w:cstheme="minorHAnsi"/>
                <w:sz w:val="24"/>
                <w:szCs w:val="24"/>
                <w:lang w:eastAsia="fr-FR"/>
              </w:rPr>
              <w:t>6 Autres</w:t>
            </w:r>
          </w:p>
        </w:tc>
        <w:tc>
          <w:tcPr>
            <w:tcW w:w="3757" w:type="dxa"/>
            <w:shd w:val="clear" w:color="auto" w:fill="auto"/>
            <w:noWrap/>
            <w:vAlign w:val="center"/>
            <w:hideMark/>
          </w:tcPr>
          <w:p w14:paraId="1E9AE9E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380B94B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9F65EB2" w14:textId="77777777" w:rsidTr="006D04B7">
        <w:trPr>
          <w:trHeight w:val="300"/>
          <w:jc w:val="center"/>
        </w:trPr>
        <w:tc>
          <w:tcPr>
            <w:tcW w:w="3111" w:type="dxa"/>
            <w:vMerge w:val="restart"/>
            <w:shd w:val="clear" w:color="auto" w:fill="auto"/>
            <w:noWrap/>
            <w:vAlign w:val="center"/>
            <w:hideMark/>
          </w:tcPr>
          <w:p w14:paraId="43D131C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2. Hôpitaux Privés</w:t>
            </w:r>
          </w:p>
        </w:tc>
        <w:tc>
          <w:tcPr>
            <w:tcW w:w="3756" w:type="dxa"/>
            <w:vMerge w:val="restart"/>
            <w:shd w:val="clear" w:color="auto" w:fill="auto"/>
            <w:noWrap/>
            <w:vAlign w:val="center"/>
            <w:hideMark/>
          </w:tcPr>
          <w:p w14:paraId="4B6E6B2A" w14:textId="1A2981BE"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2.</w:t>
            </w:r>
            <w:r w:rsidR="00275F63" w:rsidRPr="00B74E96">
              <w:rPr>
                <w:rFonts w:eastAsia="Times New Roman" w:cstheme="minorHAnsi"/>
                <w:sz w:val="24"/>
                <w:szCs w:val="24"/>
                <w:lang w:eastAsia="fr-FR"/>
              </w:rPr>
              <w:t>1 Hospitalisation</w:t>
            </w:r>
          </w:p>
        </w:tc>
        <w:tc>
          <w:tcPr>
            <w:tcW w:w="3757" w:type="dxa"/>
            <w:shd w:val="clear" w:color="auto" w:fill="auto"/>
            <w:vAlign w:val="center"/>
            <w:hideMark/>
          </w:tcPr>
          <w:p w14:paraId="661210FC"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5E226E8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44B6693B" w14:textId="77777777" w:rsidTr="006D04B7">
        <w:trPr>
          <w:trHeight w:val="300"/>
          <w:jc w:val="center"/>
        </w:trPr>
        <w:tc>
          <w:tcPr>
            <w:tcW w:w="3111" w:type="dxa"/>
            <w:vMerge/>
            <w:vAlign w:val="center"/>
            <w:hideMark/>
          </w:tcPr>
          <w:p w14:paraId="2B9BBAF7"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ign w:val="center"/>
            <w:hideMark/>
          </w:tcPr>
          <w:p w14:paraId="10606994"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vAlign w:val="center"/>
            <w:hideMark/>
          </w:tcPr>
          <w:p w14:paraId="5DBF100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05D7D94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738E4F6A" w14:textId="77777777" w:rsidTr="006D04B7">
        <w:trPr>
          <w:trHeight w:val="300"/>
          <w:jc w:val="center"/>
        </w:trPr>
        <w:tc>
          <w:tcPr>
            <w:tcW w:w="3111" w:type="dxa"/>
            <w:vMerge/>
            <w:vAlign w:val="center"/>
            <w:hideMark/>
          </w:tcPr>
          <w:p w14:paraId="24EFD560"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restart"/>
            <w:shd w:val="clear" w:color="auto" w:fill="auto"/>
            <w:noWrap/>
            <w:vAlign w:val="center"/>
            <w:hideMark/>
          </w:tcPr>
          <w:p w14:paraId="1FD98EA8" w14:textId="240F6468"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2.</w:t>
            </w:r>
            <w:r w:rsidR="00042456">
              <w:rPr>
                <w:rFonts w:eastAsia="Times New Roman" w:cstheme="minorHAnsi"/>
                <w:sz w:val="24"/>
                <w:szCs w:val="24"/>
                <w:lang w:eastAsia="fr-FR"/>
              </w:rPr>
              <w:t>2</w:t>
            </w:r>
            <w:r w:rsidRPr="00B74E96">
              <w:rPr>
                <w:rFonts w:eastAsia="Times New Roman" w:cstheme="minorHAnsi"/>
                <w:sz w:val="24"/>
                <w:szCs w:val="24"/>
                <w:lang w:eastAsia="fr-FR"/>
              </w:rPr>
              <w:t xml:space="preserve"> Soins Ambulatoires</w:t>
            </w:r>
          </w:p>
        </w:tc>
        <w:tc>
          <w:tcPr>
            <w:tcW w:w="3757" w:type="dxa"/>
            <w:shd w:val="clear" w:color="auto" w:fill="auto"/>
            <w:vAlign w:val="center"/>
            <w:hideMark/>
          </w:tcPr>
          <w:p w14:paraId="7842812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2A61588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76464F4B" w14:textId="77777777" w:rsidTr="006D04B7">
        <w:trPr>
          <w:trHeight w:val="300"/>
          <w:jc w:val="center"/>
        </w:trPr>
        <w:tc>
          <w:tcPr>
            <w:tcW w:w="3111" w:type="dxa"/>
            <w:vMerge/>
            <w:vAlign w:val="center"/>
            <w:hideMark/>
          </w:tcPr>
          <w:p w14:paraId="358998EF"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ign w:val="center"/>
            <w:hideMark/>
          </w:tcPr>
          <w:p w14:paraId="7ABCD360"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vAlign w:val="center"/>
            <w:hideMark/>
          </w:tcPr>
          <w:p w14:paraId="3905FFD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3633A4C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740FEB63" w14:textId="77777777" w:rsidTr="006D04B7">
        <w:trPr>
          <w:trHeight w:val="300"/>
          <w:jc w:val="center"/>
        </w:trPr>
        <w:tc>
          <w:tcPr>
            <w:tcW w:w="3111" w:type="dxa"/>
            <w:vMerge/>
            <w:vAlign w:val="center"/>
            <w:hideMark/>
          </w:tcPr>
          <w:p w14:paraId="025CF5FF"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355F3F4" w14:textId="45630D78"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2.</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hideMark/>
          </w:tcPr>
          <w:p w14:paraId="537CB9F3"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72F675B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42A9CDF" w14:textId="77777777" w:rsidTr="006D04B7">
        <w:trPr>
          <w:trHeight w:val="300"/>
          <w:jc w:val="center"/>
        </w:trPr>
        <w:tc>
          <w:tcPr>
            <w:tcW w:w="3111" w:type="dxa"/>
            <w:vMerge/>
            <w:vAlign w:val="center"/>
            <w:hideMark/>
          </w:tcPr>
          <w:p w14:paraId="21C62E6D"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AEFD002" w14:textId="04089E52" w:rsidR="00275F63" w:rsidRPr="00B74E96" w:rsidRDefault="00042456" w:rsidP="00042456">
            <w:pPr>
              <w:spacing w:after="0" w:line="240" w:lineRule="auto"/>
              <w:rPr>
                <w:rFonts w:eastAsia="Times New Roman" w:cstheme="minorHAnsi"/>
                <w:sz w:val="24"/>
                <w:szCs w:val="24"/>
                <w:lang w:eastAsia="fr-FR"/>
              </w:rPr>
            </w:pPr>
            <w:r>
              <w:rPr>
                <w:rFonts w:eastAsia="Times New Roman" w:cstheme="minorHAnsi"/>
                <w:sz w:val="24"/>
                <w:szCs w:val="24"/>
                <w:lang w:eastAsia="fr-FR"/>
              </w:rPr>
              <w:t>2.</w:t>
            </w:r>
            <w:r w:rsidR="00275F63" w:rsidRPr="00B74E96">
              <w:rPr>
                <w:rFonts w:eastAsia="Times New Roman" w:cstheme="minorHAnsi"/>
                <w:sz w:val="24"/>
                <w:szCs w:val="24"/>
                <w:lang w:eastAsia="fr-FR"/>
              </w:rPr>
              <w:t>4 Soins préventifs</w:t>
            </w:r>
          </w:p>
        </w:tc>
        <w:tc>
          <w:tcPr>
            <w:tcW w:w="3757" w:type="dxa"/>
            <w:shd w:val="clear" w:color="auto" w:fill="auto"/>
            <w:noWrap/>
            <w:vAlign w:val="center"/>
            <w:hideMark/>
          </w:tcPr>
          <w:p w14:paraId="6D0BB05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7479151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3AEEFF5" w14:textId="77777777" w:rsidTr="006D04B7">
        <w:trPr>
          <w:trHeight w:val="300"/>
          <w:jc w:val="center"/>
        </w:trPr>
        <w:tc>
          <w:tcPr>
            <w:tcW w:w="3111" w:type="dxa"/>
            <w:vMerge/>
            <w:vAlign w:val="center"/>
            <w:hideMark/>
          </w:tcPr>
          <w:p w14:paraId="51D0F38C"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581C2836" w14:textId="59AE6E94" w:rsidR="00275F63" w:rsidRPr="00B74E96" w:rsidRDefault="00042456" w:rsidP="00042456">
            <w:pPr>
              <w:spacing w:after="0" w:line="240" w:lineRule="auto"/>
              <w:rPr>
                <w:rFonts w:eastAsia="Times New Roman" w:cstheme="minorHAnsi"/>
                <w:sz w:val="24"/>
                <w:szCs w:val="24"/>
                <w:lang w:eastAsia="fr-FR"/>
              </w:rPr>
            </w:pPr>
            <w:r>
              <w:rPr>
                <w:rFonts w:eastAsia="Times New Roman" w:cstheme="minorHAnsi"/>
                <w:sz w:val="24"/>
                <w:szCs w:val="24"/>
                <w:lang w:eastAsia="fr-FR"/>
              </w:rPr>
              <w:t>2.</w:t>
            </w:r>
            <w:r w:rsidR="00275F63" w:rsidRPr="00B74E96">
              <w:rPr>
                <w:rFonts w:eastAsia="Times New Roman" w:cstheme="minorHAnsi"/>
                <w:sz w:val="24"/>
                <w:szCs w:val="24"/>
                <w:lang w:eastAsia="fr-FR"/>
              </w:rPr>
              <w:t>5 Services auxiliaires</w:t>
            </w:r>
          </w:p>
        </w:tc>
        <w:tc>
          <w:tcPr>
            <w:tcW w:w="3757" w:type="dxa"/>
            <w:shd w:val="clear" w:color="auto" w:fill="auto"/>
            <w:noWrap/>
            <w:vAlign w:val="center"/>
            <w:hideMark/>
          </w:tcPr>
          <w:p w14:paraId="4B3F7E1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Services de soins de santé</w:t>
            </w:r>
          </w:p>
        </w:tc>
        <w:tc>
          <w:tcPr>
            <w:tcW w:w="3930" w:type="dxa"/>
            <w:shd w:val="clear" w:color="auto" w:fill="auto"/>
            <w:noWrap/>
            <w:vAlign w:val="center"/>
            <w:hideMark/>
          </w:tcPr>
          <w:p w14:paraId="5DD5872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41EC2050" w14:textId="77777777" w:rsidTr="006D04B7">
        <w:trPr>
          <w:trHeight w:val="300"/>
          <w:jc w:val="center"/>
        </w:trPr>
        <w:tc>
          <w:tcPr>
            <w:tcW w:w="3111" w:type="dxa"/>
            <w:vMerge/>
            <w:vAlign w:val="center"/>
            <w:hideMark/>
          </w:tcPr>
          <w:p w14:paraId="49386F75"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1518B319" w14:textId="13D505DA" w:rsidR="00275F63" w:rsidRPr="00B74E96" w:rsidRDefault="00042456" w:rsidP="00042456">
            <w:pPr>
              <w:spacing w:after="0" w:line="240" w:lineRule="auto"/>
              <w:rPr>
                <w:rFonts w:eastAsia="Times New Roman" w:cstheme="minorHAnsi"/>
                <w:sz w:val="24"/>
                <w:szCs w:val="24"/>
                <w:lang w:eastAsia="fr-FR"/>
              </w:rPr>
            </w:pPr>
            <w:r>
              <w:rPr>
                <w:rFonts w:eastAsia="Times New Roman" w:cstheme="minorHAnsi"/>
                <w:sz w:val="24"/>
                <w:szCs w:val="24"/>
                <w:lang w:eastAsia="fr-FR"/>
              </w:rPr>
              <w:t>2.</w:t>
            </w:r>
            <w:r w:rsidR="00275F63" w:rsidRPr="00B74E96">
              <w:rPr>
                <w:rFonts w:eastAsia="Times New Roman" w:cstheme="minorHAnsi"/>
                <w:sz w:val="24"/>
                <w:szCs w:val="24"/>
                <w:lang w:eastAsia="fr-FR"/>
              </w:rPr>
              <w:t>6 Autres</w:t>
            </w:r>
          </w:p>
        </w:tc>
        <w:tc>
          <w:tcPr>
            <w:tcW w:w="3757" w:type="dxa"/>
            <w:shd w:val="clear" w:color="auto" w:fill="auto"/>
            <w:noWrap/>
            <w:vAlign w:val="center"/>
            <w:hideMark/>
          </w:tcPr>
          <w:p w14:paraId="6F9B868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3C847E4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2CB265BE" w14:textId="77777777" w:rsidTr="006D04B7">
        <w:trPr>
          <w:trHeight w:val="300"/>
          <w:jc w:val="center"/>
        </w:trPr>
        <w:tc>
          <w:tcPr>
            <w:tcW w:w="3111" w:type="dxa"/>
            <w:vMerge w:val="restart"/>
            <w:shd w:val="clear" w:color="auto" w:fill="auto"/>
            <w:vAlign w:val="center"/>
            <w:hideMark/>
          </w:tcPr>
          <w:p w14:paraId="1AA0665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3. Centre de soins ambulatoire publics</w:t>
            </w:r>
          </w:p>
        </w:tc>
        <w:tc>
          <w:tcPr>
            <w:tcW w:w="3756" w:type="dxa"/>
            <w:vMerge w:val="restart"/>
            <w:shd w:val="clear" w:color="auto" w:fill="auto"/>
            <w:noWrap/>
            <w:vAlign w:val="center"/>
            <w:hideMark/>
          </w:tcPr>
          <w:p w14:paraId="16830A2C" w14:textId="6C693CF8"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3.</w:t>
            </w:r>
            <w:r w:rsidR="00275F63" w:rsidRPr="00B74E96">
              <w:rPr>
                <w:rFonts w:eastAsia="Times New Roman" w:cstheme="minorHAnsi"/>
                <w:sz w:val="24"/>
                <w:szCs w:val="24"/>
                <w:lang w:eastAsia="fr-FR"/>
              </w:rPr>
              <w:t>2. Soins Ambulatoires</w:t>
            </w:r>
          </w:p>
        </w:tc>
        <w:tc>
          <w:tcPr>
            <w:tcW w:w="3757" w:type="dxa"/>
            <w:shd w:val="clear" w:color="auto" w:fill="auto"/>
            <w:noWrap/>
            <w:vAlign w:val="center"/>
            <w:hideMark/>
          </w:tcPr>
          <w:p w14:paraId="3C2A096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33B7C94D"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87F0667" w14:textId="77777777" w:rsidTr="006D04B7">
        <w:trPr>
          <w:trHeight w:val="300"/>
          <w:jc w:val="center"/>
        </w:trPr>
        <w:tc>
          <w:tcPr>
            <w:tcW w:w="3111" w:type="dxa"/>
            <w:vMerge/>
            <w:shd w:val="clear" w:color="auto" w:fill="auto"/>
            <w:vAlign w:val="center"/>
          </w:tcPr>
          <w:p w14:paraId="52F5EA89"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shd w:val="clear" w:color="auto" w:fill="auto"/>
            <w:noWrap/>
            <w:vAlign w:val="center"/>
          </w:tcPr>
          <w:p w14:paraId="3F3372AB"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noWrap/>
            <w:vAlign w:val="center"/>
          </w:tcPr>
          <w:p w14:paraId="33C2EF5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tcPr>
          <w:p w14:paraId="58651261"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1DDAE0CA" w14:textId="77777777" w:rsidTr="006D04B7">
        <w:trPr>
          <w:trHeight w:val="300"/>
          <w:jc w:val="center"/>
        </w:trPr>
        <w:tc>
          <w:tcPr>
            <w:tcW w:w="3111" w:type="dxa"/>
            <w:vMerge/>
            <w:vAlign w:val="center"/>
            <w:hideMark/>
          </w:tcPr>
          <w:p w14:paraId="7C257E39"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568449F" w14:textId="1C54D92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3.</w:t>
            </w:r>
            <w:r w:rsidR="00042456">
              <w:rPr>
                <w:rFonts w:eastAsia="Times New Roman" w:cstheme="minorHAnsi"/>
                <w:sz w:val="24"/>
                <w:szCs w:val="24"/>
                <w:lang w:eastAsia="fr-FR"/>
              </w:rPr>
              <w:t>3</w:t>
            </w:r>
            <w:r w:rsidRPr="00B74E96">
              <w:rPr>
                <w:rFonts w:eastAsia="Times New Roman" w:cstheme="minorHAnsi"/>
                <w:sz w:val="24"/>
                <w:szCs w:val="24"/>
                <w:lang w:eastAsia="fr-FR"/>
              </w:rPr>
              <w:t xml:space="preserve"> Produits pharmaceutiques </w:t>
            </w:r>
          </w:p>
        </w:tc>
        <w:tc>
          <w:tcPr>
            <w:tcW w:w="3757" w:type="dxa"/>
            <w:shd w:val="clear" w:color="auto" w:fill="auto"/>
            <w:noWrap/>
            <w:vAlign w:val="center"/>
            <w:hideMark/>
          </w:tcPr>
          <w:p w14:paraId="4C1D619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Biens de santé</w:t>
            </w:r>
          </w:p>
        </w:tc>
        <w:tc>
          <w:tcPr>
            <w:tcW w:w="3930" w:type="dxa"/>
            <w:shd w:val="clear" w:color="auto" w:fill="auto"/>
            <w:noWrap/>
            <w:vAlign w:val="center"/>
            <w:hideMark/>
          </w:tcPr>
          <w:p w14:paraId="1E36229F"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0EBE1EEF" w14:textId="77777777" w:rsidTr="006D04B7">
        <w:trPr>
          <w:trHeight w:val="300"/>
          <w:jc w:val="center"/>
        </w:trPr>
        <w:tc>
          <w:tcPr>
            <w:tcW w:w="3111" w:type="dxa"/>
            <w:vMerge/>
            <w:vAlign w:val="center"/>
            <w:hideMark/>
          </w:tcPr>
          <w:p w14:paraId="70EE739B"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06D5F36E" w14:textId="6E4E26C1"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3.</w:t>
            </w:r>
            <w:r w:rsidR="00275F63" w:rsidRPr="00B74E96">
              <w:rPr>
                <w:rFonts w:eastAsia="Times New Roman" w:cstheme="minorHAnsi"/>
                <w:sz w:val="24"/>
                <w:szCs w:val="24"/>
                <w:lang w:eastAsia="fr-FR"/>
              </w:rPr>
              <w:t>4 Soins préventifs</w:t>
            </w:r>
          </w:p>
        </w:tc>
        <w:tc>
          <w:tcPr>
            <w:tcW w:w="3757" w:type="dxa"/>
            <w:shd w:val="clear" w:color="auto" w:fill="auto"/>
            <w:noWrap/>
            <w:vAlign w:val="center"/>
            <w:hideMark/>
          </w:tcPr>
          <w:p w14:paraId="58E868A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67039027"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164A3922" w14:textId="77777777" w:rsidTr="006D04B7">
        <w:trPr>
          <w:trHeight w:val="300"/>
          <w:jc w:val="center"/>
        </w:trPr>
        <w:tc>
          <w:tcPr>
            <w:tcW w:w="3111" w:type="dxa"/>
            <w:vMerge/>
            <w:vAlign w:val="center"/>
            <w:hideMark/>
          </w:tcPr>
          <w:p w14:paraId="2EB5667B"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0029443F" w14:textId="47319A8C"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3.</w:t>
            </w:r>
            <w:r w:rsidR="00275F63" w:rsidRPr="00B74E96">
              <w:rPr>
                <w:rFonts w:eastAsia="Times New Roman" w:cstheme="minorHAnsi"/>
                <w:sz w:val="24"/>
                <w:szCs w:val="24"/>
                <w:lang w:eastAsia="fr-FR"/>
              </w:rPr>
              <w:t>5 Services auxiliaires</w:t>
            </w:r>
          </w:p>
        </w:tc>
        <w:tc>
          <w:tcPr>
            <w:tcW w:w="3757" w:type="dxa"/>
            <w:shd w:val="clear" w:color="auto" w:fill="auto"/>
            <w:noWrap/>
            <w:vAlign w:val="center"/>
            <w:hideMark/>
          </w:tcPr>
          <w:p w14:paraId="4A2BC3E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Services de soins de santé</w:t>
            </w:r>
          </w:p>
        </w:tc>
        <w:tc>
          <w:tcPr>
            <w:tcW w:w="3930" w:type="dxa"/>
            <w:shd w:val="clear" w:color="auto" w:fill="auto"/>
            <w:noWrap/>
            <w:vAlign w:val="center"/>
            <w:hideMark/>
          </w:tcPr>
          <w:p w14:paraId="0C077CC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4BC86610" w14:textId="77777777" w:rsidTr="006D04B7">
        <w:trPr>
          <w:trHeight w:val="300"/>
          <w:jc w:val="center"/>
        </w:trPr>
        <w:tc>
          <w:tcPr>
            <w:tcW w:w="3111" w:type="dxa"/>
            <w:vMerge/>
            <w:vAlign w:val="center"/>
            <w:hideMark/>
          </w:tcPr>
          <w:p w14:paraId="387E7D3B"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67971CE5" w14:textId="5502BE01"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r w:rsidR="00042456">
              <w:rPr>
                <w:rFonts w:eastAsia="Times New Roman" w:cstheme="minorHAnsi"/>
                <w:sz w:val="24"/>
                <w:szCs w:val="24"/>
                <w:lang w:eastAsia="fr-FR"/>
              </w:rPr>
              <w:t>3.</w:t>
            </w:r>
            <w:r w:rsidRPr="00B74E96">
              <w:rPr>
                <w:rFonts w:eastAsia="Times New Roman" w:cstheme="minorHAnsi"/>
                <w:sz w:val="24"/>
                <w:szCs w:val="24"/>
                <w:lang w:eastAsia="fr-FR"/>
              </w:rPr>
              <w:t>6 Autres</w:t>
            </w:r>
          </w:p>
        </w:tc>
        <w:tc>
          <w:tcPr>
            <w:tcW w:w="3757" w:type="dxa"/>
            <w:shd w:val="clear" w:color="auto" w:fill="auto"/>
            <w:noWrap/>
            <w:vAlign w:val="center"/>
            <w:hideMark/>
          </w:tcPr>
          <w:p w14:paraId="2B3C5C9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45B8560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0346C560" w14:textId="77777777" w:rsidTr="006D04B7">
        <w:trPr>
          <w:trHeight w:val="329"/>
          <w:jc w:val="center"/>
        </w:trPr>
        <w:tc>
          <w:tcPr>
            <w:tcW w:w="3111" w:type="dxa"/>
            <w:vMerge w:val="restart"/>
            <w:shd w:val="clear" w:color="auto" w:fill="auto"/>
            <w:vAlign w:val="center"/>
            <w:hideMark/>
          </w:tcPr>
          <w:p w14:paraId="62005DC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4. Centre de soins ambulatoire privés</w:t>
            </w:r>
          </w:p>
        </w:tc>
        <w:tc>
          <w:tcPr>
            <w:tcW w:w="3756" w:type="dxa"/>
            <w:vMerge w:val="restart"/>
            <w:shd w:val="clear" w:color="auto" w:fill="auto"/>
            <w:noWrap/>
            <w:vAlign w:val="center"/>
            <w:hideMark/>
          </w:tcPr>
          <w:p w14:paraId="4319D589" w14:textId="654021B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4.</w:t>
            </w:r>
            <w:r w:rsidR="00275F63" w:rsidRPr="00B74E96">
              <w:rPr>
                <w:rFonts w:eastAsia="Times New Roman" w:cstheme="minorHAnsi"/>
                <w:sz w:val="24"/>
                <w:szCs w:val="24"/>
                <w:lang w:eastAsia="fr-FR"/>
              </w:rPr>
              <w:t>2 Soins Ambulatoires</w:t>
            </w:r>
          </w:p>
        </w:tc>
        <w:tc>
          <w:tcPr>
            <w:tcW w:w="3757" w:type="dxa"/>
            <w:shd w:val="clear" w:color="auto" w:fill="auto"/>
            <w:vAlign w:val="center"/>
            <w:hideMark/>
          </w:tcPr>
          <w:p w14:paraId="5121BE7D"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1695937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54D61DDD" w14:textId="77777777" w:rsidTr="006D04B7">
        <w:trPr>
          <w:trHeight w:val="300"/>
          <w:jc w:val="center"/>
        </w:trPr>
        <w:tc>
          <w:tcPr>
            <w:tcW w:w="3111" w:type="dxa"/>
            <w:vMerge/>
            <w:vAlign w:val="center"/>
            <w:hideMark/>
          </w:tcPr>
          <w:p w14:paraId="4D0EAD7F"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ign w:val="center"/>
            <w:hideMark/>
          </w:tcPr>
          <w:p w14:paraId="4722AEC4"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vAlign w:val="center"/>
            <w:hideMark/>
          </w:tcPr>
          <w:p w14:paraId="1897669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0346F94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4B9883F" w14:textId="77777777" w:rsidTr="006D04B7">
        <w:trPr>
          <w:trHeight w:val="300"/>
          <w:jc w:val="center"/>
        </w:trPr>
        <w:tc>
          <w:tcPr>
            <w:tcW w:w="3111" w:type="dxa"/>
            <w:vMerge/>
            <w:vAlign w:val="center"/>
            <w:hideMark/>
          </w:tcPr>
          <w:p w14:paraId="354497E8"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238469FD" w14:textId="6859BB19" w:rsidR="00275F63" w:rsidRPr="00B74E96" w:rsidRDefault="00042456" w:rsidP="00042456">
            <w:pPr>
              <w:spacing w:after="0" w:line="240" w:lineRule="auto"/>
              <w:rPr>
                <w:rFonts w:eastAsia="Times New Roman" w:cstheme="minorHAnsi"/>
                <w:sz w:val="24"/>
                <w:szCs w:val="24"/>
                <w:lang w:eastAsia="fr-FR"/>
              </w:rPr>
            </w:pPr>
            <w:r>
              <w:rPr>
                <w:rFonts w:eastAsia="Times New Roman" w:cstheme="minorHAnsi"/>
                <w:sz w:val="24"/>
                <w:szCs w:val="24"/>
                <w:lang w:eastAsia="fr-FR"/>
              </w:rPr>
              <w:t>4.</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hideMark/>
          </w:tcPr>
          <w:p w14:paraId="29E2C60F"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Biens de santé</w:t>
            </w:r>
          </w:p>
        </w:tc>
        <w:tc>
          <w:tcPr>
            <w:tcW w:w="3930" w:type="dxa"/>
            <w:shd w:val="clear" w:color="auto" w:fill="auto"/>
            <w:noWrap/>
            <w:vAlign w:val="center"/>
            <w:hideMark/>
          </w:tcPr>
          <w:p w14:paraId="7BD4FB4C"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B48747F" w14:textId="77777777" w:rsidTr="006D04B7">
        <w:trPr>
          <w:trHeight w:val="300"/>
          <w:jc w:val="center"/>
        </w:trPr>
        <w:tc>
          <w:tcPr>
            <w:tcW w:w="3111" w:type="dxa"/>
            <w:vMerge/>
            <w:vAlign w:val="center"/>
            <w:hideMark/>
          </w:tcPr>
          <w:p w14:paraId="4CACB99E"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1959CF59" w14:textId="4548A945"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4.</w:t>
            </w:r>
            <w:r w:rsidR="00042456">
              <w:rPr>
                <w:rFonts w:eastAsia="Times New Roman" w:cstheme="minorHAnsi"/>
                <w:sz w:val="24"/>
                <w:szCs w:val="24"/>
                <w:lang w:eastAsia="fr-FR"/>
              </w:rPr>
              <w:t>4</w:t>
            </w:r>
            <w:r w:rsidRPr="00B74E96">
              <w:rPr>
                <w:rFonts w:eastAsia="Times New Roman" w:cstheme="minorHAnsi"/>
                <w:sz w:val="24"/>
                <w:szCs w:val="24"/>
                <w:lang w:eastAsia="fr-FR"/>
              </w:rPr>
              <w:t xml:space="preserve"> Soins préventifs</w:t>
            </w:r>
          </w:p>
        </w:tc>
        <w:tc>
          <w:tcPr>
            <w:tcW w:w="3757" w:type="dxa"/>
            <w:shd w:val="clear" w:color="auto" w:fill="auto"/>
            <w:noWrap/>
            <w:vAlign w:val="center"/>
            <w:hideMark/>
          </w:tcPr>
          <w:p w14:paraId="257440DB"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77E8DBE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5AC5C9B" w14:textId="77777777" w:rsidTr="006D04B7">
        <w:trPr>
          <w:trHeight w:val="300"/>
          <w:jc w:val="center"/>
        </w:trPr>
        <w:tc>
          <w:tcPr>
            <w:tcW w:w="3111" w:type="dxa"/>
            <w:vMerge/>
            <w:vAlign w:val="center"/>
            <w:hideMark/>
          </w:tcPr>
          <w:p w14:paraId="65AA0EAA"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8018A7D" w14:textId="556B9D9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4.</w:t>
            </w:r>
            <w:r w:rsidR="00275F63" w:rsidRPr="00B74E96">
              <w:rPr>
                <w:rFonts w:eastAsia="Times New Roman" w:cstheme="minorHAnsi"/>
                <w:sz w:val="24"/>
                <w:szCs w:val="24"/>
                <w:lang w:eastAsia="fr-FR"/>
              </w:rPr>
              <w:t>5 Services auxiliaires</w:t>
            </w:r>
          </w:p>
        </w:tc>
        <w:tc>
          <w:tcPr>
            <w:tcW w:w="3757" w:type="dxa"/>
            <w:shd w:val="clear" w:color="auto" w:fill="auto"/>
            <w:noWrap/>
            <w:vAlign w:val="center"/>
            <w:hideMark/>
          </w:tcPr>
          <w:p w14:paraId="7E2ACB7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Services de soins de santé</w:t>
            </w:r>
          </w:p>
        </w:tc>
        <w:tc>
          <w:tcPr>
            <w:tcW w:w="3930" w:type="dxa"/>
            <w:shd w:val="clear" w:color="auto" w:fill="auto"/>
            <w:noWrap/>
            <w:vAlign w:val="center"/>
            <w:hideMark/>
          </w:tcPr>
          <w:p w14:paraId="4ACD0101"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C8656E4" w14:textId="77777777" w:rsidTr="006D04B7">
        <w:trPr>
          <w:trHeight w:val="300"/>
          <w:jc w:val="center"/>
        </w:trPr>
        <w:tc>
          <w:tcPr>
            <w:tcW w:w="3111" w:type="dxa"/>
            <w:vMerge/>
            <w:vAlign w:val="center"/>
            <w:hideMark/>
          </w:tcPr>
          <w:p w14:paraId="30696699"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5691CF93" w14:textId="1C88F509"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4.</w:t>
            </w:r>
            <w:r w:rsidR="00275F63" w:rsidRPr="00B74E96">
              <w:rPr>
                <w:rFonts w:eastAsia="Times New Roman" w:cstheme="minorHAnsi"/>
                <w:sz w:val="24"/>
                <w:szCs w:val="24"/>
                <w:lang w:eastAsia="fr-FR"/>
              </w:rPr>
              <w:t>6 Autres</w:t>
            </w:r>
          </w:p>
        </w:tc>
        <w:tc>
          <w:tcPr>
            <w:tcW w:w="3757" w:type="dxa"/>
            <w:shd w:val="clear" w:color="auto" w:fill="auto"/>
            <w:noWrap/>
            <w:vAlign w:val="center"/>
            <w:hideMark/>
          </w:tcPr>
          <w:p w14:paraId="32D52BFF"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37059733"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7A5D336" w14:textId="77777777" w:rsidTr="006D04B7">
        <w:trPr>
          <w:trHeight w:val="300"/>
          <w:jc w:val="center"/>
        </w:trPr>
        <w:tc>
          <w:tcPr>
            <w:tcW w:w="3111" w:type="dxa"/>
            <w:vMerge w:val="restart"/>
            <w:shd w:val="clear" w:color="auto" w:fill="auto"/>
            <w:noWrap/>
            <w:vAlign w:val="center"/>
            <w:hideMark/>
          </w:tcPr>
          <w:p w14:paraId="78C0611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5. Pharmacies privées</w:t>
            </w:r>
          </w:p>
        </w:tc>
        <w:tc>
          <w:tcPr>
            <w:tcW w:w="3756" w:type="dxa"/>
            <w:shd w:val="clear" w:color="auto" w:fill="auto"/>
            <w:noWrap/>
            <w:vAlign w:val="center"/>
            <w:hideMark/>
          </w:tcPr>
          <w:p w14:paraId="0759775E" w14:textId="4D2D0B92"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5.</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hideMark/>
          </w:tcPr>
          <w:p w14:paraId="0E44F3B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hideMark/>
          </w:tcPr>
          <w:p w14:paraId="06459D07"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C76AFCC" w14:textId="77777777" w:rsidTr="006D04B7">
        <w:trPr>
          <w:trHeight w:val="300"/>
          <w:jc w:val="center"/>
        </w:trPr>
        <w:tc>
          <w:tcPr>
            <w:tcW w:w="3111" w:type="dxa"/>
            <w:vMerge/>
            <w:vAlign w:val="center"/>
            <w:hideMark/>
          </w:tcPr>
          <w:p w14:paraId="6FA484E6"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158B53EF" w14:textId="5421CDCF"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5.</w:t>
            </w:r>
            <w:r w:rsidR="00275F63" w:rsidRPr="00B74E96">
              <w:rPr>
                <w:rFonts w:eastAsia="Times New Roman" w:cstheme="minorHAnsi"/>
                <w:sz w:val="24"/>
                <w:szCs w:val="24"/>
                <w:lang w:eastAsia="fr-FR"/>
              </w:rPr>
              <w:t>6 Autres</w:t>
            </w:r>
          </w:p>
        </w:tc>
        <w:tc>
          <w:tcPr>
            <w:tcW w:w="3757" w:type="dxa"/>
            <w:shd w:val="clear" w:color="auto" w:fill="auto"/>
            <w:noWrap/>
            <w:vAlign w:val="center"/>
            <w:hideMark/>
          </w:tcPr>
          <w:p w14:paraId="1D1FAC5A" w14:textId="77777777" w:rsidR="00275F63" w:rsidRPr="00B74E96" w:rsidRDefault="00275F63" w:rsidP="006D04B7">
            <w:pPr>
              <w:spacing w:after="0" w:line="240" w:lineRule="auto"/>
              <w:rPr>
                <w:rFonts w:eastAsia="Times New Roman" w:cstheme="minorHAnsi"/>
                <w:sz w:val="24"/>
                <w:szCs w:val="24"/>
                <w:lang w:eastAsia="fr-FR"/>
              </w:rPr>
            </w:pPr>
          </w:p>
        </w:tc>
        <w:tc>
          <w:tcPr>
            <w:tcW w:w="3930" w:type="dxa"/>
            <w:shd w:val="clear" w:color="auto" w:fill="auto"/>
            <w:noWrap/>
            <w:vAlign w:val="center"/>
            <w:hideMark/>
          </w:tcPr>
          <w:p w14:paraId="6323B8D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205A130E" w14:textId="77777777" w:rsidTr="006D04B7">
        <w:trPr>
          <w:trHeight w:val="300"/>
          <w:jc w:val="center"/>
        </w:trPr>
        <w:tc>
          <w:tcPr>
            <w:tcW w:w="3111" w:type="dxa"/>
            <w:vMerge w:val="restart"/>
            <w:shd w:val="clear" w:color="auto" w:fill="auto"/>
            <w:noWrap/>
            <w:vAlign w:val="center"/>
            <w:hideMark/>
          </w:tcPr>
          <w:p w14:paraId="20431EF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6. Hôpitaux Spécialisés</w:t>
            </w:r>
          </w:p>
        </w:tc>
        <w:tc>
          <w:tcPr>
            <w:tcW w:w="3756" w:type="dxa"/>
            <w:vMerge w:val="restart"/>
            <w:shd w:val="clear" w:color="auto" w:fill="auto"/>
            <w:noWrap/>
            <w:vAlign w:val="center"/>
            <w:hideMark/>
          </w:tcPr>
          <w:p w14:paraId="4A06EAE0" w14:textId="2FE15C0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1 Hospitalisation</w:t>
            </w:r>
          </w:p>
        </w:tc>
        <w:tc>
          <w:tcPr>
            <w:tcW w:w="3757" w:type="dxa"/>
            <w:shd w:val="clear" w:color="auto" w:fill="auto"/>
            <w:noWrap/>
            <w:vAlign w:val="center"/>
            <w:hideMark/>
          </w:tcPr>
          <w:p w14:paraId="066D7FB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31C9A8B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7C3DF3EC" w14:textId="77777777" w:rsidTr="006D04B7">
        <w:trPr>
          <w:trHeight w:val="300"/>
          <w:jc w:val="center"/>
        </w:trPr>
        <w:tc>
          <w:tcPr>
            <w:tcW w:w="3111" w:type="dxa"/>
            <w:vMerge/>
            <w:shd w:val="clear" w:color="auto" w:fill="auto"/>
            <w:noWrap/>
            <w:vAlign w:val="center"/>
          </w:tcPr>
          <w:p w14:paraId="3A99B7C2"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shd w:val="clear" w:color="auto" w:fill="auto"/>
            <w:noWrap/>
            <w:vAlign w:val="center"/>
          </w:tcPr>
          <w:p w14:paraId="362B65BE"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noWrap/>
            <w:vAlign w:val="center"/>
          </w:tcPr>
          <w:p w14:paraId="39EB02D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tcPr>
          <w:p w14:paraId="07D7C8C5"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4DEC46E8" w14:textId="77777777" w:rsidTr="006D04B7">
        <w:trPr>
          <w:trHeight w:val="300"/>
          <w:jc w:val="center"/>
        </w:trPr>
        <w:tc>
          <w:tcPr>
            <w:tcW w:w="3111" w:type="dxa"/>
            <w:vMerge/>
            <w:vAlign w:val="center"/>
            <w:hideMark/>
          </w:tcPr>
          <w:p w14:paraId="6FC39413"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restart"/>
            <w:shd w:val="clear" w:color="auto" w:fill="auto"/>
            <w:noWrap/>
            <w:vAlign w:val="center"/>
            <w:hideMark/>
          </w:tcPr>
          <w:p w14:paraId="3D149A1C" w14:textId="7393A27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2 Soins Ambulatoires</w:t>
            </w:r>
          </w:p>
        </w:tc>
        <w:tc>
          <w:tcPr>
            <w:tcW w:w="3757" w:type="dxa"/>
            <w:shd w:val="clear" w:color="auto" w:fill="auto"/>
            <w:noWrap/>
            <w:vAlign w:val="center"/>
            <w:hideMark/>
          </w:tcPr>
          <w:p w14:paraId="5A68EBB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hideMark/>
          </w:tcPr>
          <w:p w14:paraId="06282A5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0AC5894F" w14:textId="77777777" w:rsidTr="006D04B7">
        <w:trPr>
          <w:trHeight w:val="300"/>
          <w:jc w:val="center"/>
        </w:trPr>
        <w:tc>
          <w:tcPr>
            <w:tcW w:w="3111" w:type="dxa"/>
            <w:vMerge/>
            <w:vAlign w:val="center"/>
          </w:tcPr>
          <w:p w14:paraId="7C69182E"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shd w:val="clear" w:color="auto" w:fill="auto"/>
            <w:noWrap/>
            <w:vAlign w:val="center"/>
          </w:tcPr>
          <w:p w14:paraId="66D19E1C"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noWrap/>
            <w:vAlign w:val="center"/>
          </w:tcPr>
          <w:p w14:paraId="12AB8CB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tcPr>
          <w:p w14:paraId="5A4100B8"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287BED5A" w14:textId="77777777" w:rsidTr="006D04B7">
        <w:trPr>
          <w:trHeight w:val="300"/>
          <w:jc w:val="center"/>
        </w:trPr>
        <w:tc>
          <w:tcPr>
            <w:tcW w:w="3111" w:type="dxa"/>
            <w:vMerge/>
            <w:vAlign w:val="center"/>
            <w:hideMark/>
          </w:tcPr>
          <w:p w14:paraId="573155D8"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1AB71783" w14:textId="01CBFAEF"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hideMark/>
          </w:tcPr>
          <w:p w14:paraId="7D0DC07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Biens de santé</w:t>
            </w:r>
          </w:p>
        </w:tc>
        <w:tc>
          <w:tcPr>
            <w:tcW w:w="3930" w:type="dxa"/>
            <w:shd w:val="clear" w:color="auto" w:fill="auto"/>
            <w:noWrap/>
            <w:vAlign w:val="center"/>
            <w:hideMark/>
          </w:tcPr>
          <w:p w14:paraId="139DD187"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15B9CE9C" w14:textId="77777777" w:rsidTr="006D04B7">
        <w:trPr>
          <w:trHeight w:val="300"/>
          <w:jc w:val="center"/>
        </w:trPr>
        <w:tc>
          <w:tcPr>
            <w:tcW w:w="3111" w:type="dxa"/>
            <w:vMerge/>
            <w:vAlign w:val="center"/>
            <w:hideMark/>
          </w:tcPr>
          <w:p w14:paraId="354D7036"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76D68B46" w14:textId="09665EB2" w:rsidR="00275F63" w:rsidRPr="00B74E96" w:rsidRDefault="00042456" w:rsidP="00042456">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4 Soins préventifs</w:t>
            </w:r>
          </w:p>
        </w:tc>
        <w:tc>
          <w:tcPr>
            <w:tcW w:w="3757" w:type="dxa"/>
            <w:shd w:val="clear" w:color="auto" w:fill="auto"/>
            <w:noWrap/>
            <w:vAlign w:val="center"/>
            <w:hideMark/>
          </w:tcPr>
          <w:p w14:paraId="1FA9FD7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576D4340"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5AADD328" w14:textId="77777777" w:rsidTr="006D04B7">
        <w:trPr>
          <w:trHeight w:val="300"/>
          <w:jc w:val="center"/>
        </w:trPr>
        <w:tc>
          <w:tcPr>
            <w:tcW w:w="3111" w:type="dxa"/>
            <w:vMerge/>
            <w:vAlign w:val="center"/>
            <w:hideMark/>
          </w:tcPr>
          <w:p w14:paraId="143800C7"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43829E6C" w14:textId="374B8B2A"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5 Services auxiliaires</w:t>
            </w:r>
          </w:p>
        </w:tc>
        <w:tc>
          <w:tcPr>
            <w:tcW w:w="3757" w:type="dxa"/>
            <w:shd w:val="clear" w:color="auto" w:fill="auto"/>
            <w:noWrap/>
            <w:vAlign w:val="center"/>
            <w:hideMark/>
          </w:tcPr>
          <w:p w14:paraId="05045DB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Services de soins de santé</w:t>
            </w:r>
          </w:p>
        </w:tc>
        <w:tc>
          <w:tcPr>
            <w:tcW w:w="3930" w:type="dxa"/>
            <w:shd w:val="clear" w:color="auto" w:fill="auto"/>
            <w:noWrap/>
            <w:vAlign w:val="center"/>
            <w:hideMark/>
          </w:tcPr>
          <w:p w14:paraId="138B1B9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2FDF70E1" w14:textId="77777777" w:rsidTr="006D04B7">
        <w:trPr>
          <w:trHeight w:val="300"/>
          <w:jc w:val="center"/>
        </w:trPr>
        <w:tc>
          <w:tcPr>
            <w:tcW w:w="3111" w:type="dxa"/>
            <w:vMerge/>
            <w:vAlign w:val="center"/>
            <w:hideMark/>
          </w:tcPr>
          <w:p w14:paraId="598A8FEE"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hideMark/>
          </w:tcPr>
          <w:p w14:paraId="33C0749B" w14:textId="68269314"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6.</w:t>
            </w:r>
            <w:r w:rsidR="00275F63" w:rsidRPr="00B74E96">
              <w:rPr>
                <w:rFonts w:eastAsia="Times New Roman" w:cstheme="minorHAnsi"/>
                <w:sz w:val="24"/>
                <w:szCs w:val="24"/>
                <w:lang w:eastAsia="fr-FR"/>
              </w:rPr>
              <w:t>6 Autres</w:t>
            </w:r>
          </w:p>
        </w:tc>
        <w:tc>
          <w:tcPr>
            <w:tcW w:w="3757" w:type="dxa"/>
            <w:shd w:val="clear" w:color="auto" w:fill="auto"/>
            <w:noWrap/>
            <w:vAlign w:val="center"/>
            <w:hideMark/>
          </w:tcPr>
          <w:p w14:paraId="79461B4C"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c>
          <w:tcPr>
            <w:tcW w:w="3930" w:type="dxa"/>
            <w:shd w:val="clear" w:color="auto" w:fill="auto"/>
            <w:noWrap/>
            <w:vAlign w:val="center"/>
            <w:hideMark/>
          </w:tcPr>
          <w:p w14:paraId="11922D4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06D9C18A" w14:textId="77777777" w:rsidTr="006D04B7">
        <w:trPr>
          <w:trHeight w:val="300"/>
          <w:jc w:val="center"/>
        </w:trPr>
        <w:tc>
          <w:tcPr>
            <w:tcW w:w="3111" w:type="dxa"/>
            <w:vMerge w:val="restart"/>
            <w:vAlign w:val="center"/>
          </w:tcPr>
          <w:p w14:paraId="29FA4626"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7. Autres</w:t>
            </w:r>
          </w:p>
        </w:tc>
        <w:tc>
          <w:tcPr>
            <w:tcW w:w="3756" w:type="dxa"/>
            <w:vMerge w:val="restart"/>
            <w:shd w:val="clear" w:color="auto" w:fill="auto"/>
            <w:noWrap/>
            <w:vAlign w:val="center"/>
          </w:tcPr>
          <w:p w14:paraId="0161F48D" w14:textId="2AE5461A"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1 Hospitalisation</w:t>
            </w:r>
          </w:p>
        </w:tc>
        <w:tc>
          <w:tcPr>
            <w:tcW w:w="3757" w:type="dxa"/>
            <w:shd w:val="clear" w:color="auto" w:fill="auto"/>
            <w:noWrap/>
            <w:vAlign w:val="center"/>
          </w:tcPr>
          <w:p w14:paraId="25EF8969"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tcPr>
          <w:p w14:paraId="71773FDC"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0D2A508D" w14:textId="77777777" w:rsidTr="006D04B7">
        <w:trPr>
          <w:trHeight w:val="300"/>
          <w:jc w:val="center"/>
        </w:trPr>
        <w:tc>
          <w:tcPr>
            <w:tcW w:w="3111" w:type="dxa"/>
            <w:vMerge/>
            <w:vAlign w:val="center"/>
          </w:tcPr>
          <w:p w14:paraId="6AE2887F"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shd w:val="clear" w:color="auto" w:fill="auto"/>
            <w:noWrap/>
            <w:vAlign w:val="center"/>
          </w:tcPr>
          <w:p w14:paraId="0F9B6747"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noWrap/>
            <w:vAlign w:val="center"/>
          </w:tcPr>
          <w:p w14:paraId="57D5BB13"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tcPr>
          <w:p w14:paraId="3D76AF27"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0F0B8F74" w14:textId="77777777" w:rsidTr="006D04B7">
        <w:trPr>
          <w:trHeight w:val="300"/>
          <w:jc w:val="center"/>
        </w:trPr>
        <w:tc>
          <w:tcPr>
            <w:tcW w:w="3111" w:type="dxa"/>
            <w:vMerge/>
            <w:vAlign w:val="center"/>
          </w:tcPr>
          <w:p w14:paraId="2B60DB7C"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val="restart"/>
            <w:shd w:val="clear" w:color="auto" w:fill="auto"/>
            <w:noWrap/>
            <w:vAlign w:val="center"/>
          </w:tcPr>
          <w:p w14:paraId="3DD0E89B" w14:textId="38BF132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2 Soins Ambulatoires</w:t>
            </w:r>
          </w:p>
        </w:tc>
        <w:tc>
          <w:tcPr>
            <w:tcW w:w="3757" w:type="dxa"/>
            <w:shd w:val="clear" w:color="auto" w:fill="auto"/>
            <w:noWrap/>
            <w:vAlign w:val="center"/>
          </w:tcPr>
          <w:p w14:paraId="127863D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Services de soins de santé</w:t>
            </w:r>
          </w:p>
        </w:tc>
        <w:tc>
          <w:tcPr>
            <w:tcW w:w="3930" w:type="dxa"/>
            <w:shd w:val="clear" w:color="auto" w:fill="auto"/>
            <w:noWrap/>
            <w:vAlign w:val="center"/>
          </w:tcPr>
          <w:p w14:paraId="2F9C0228"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5E90E979" w14:textId="77777777" w:rsidTr="006D04B7">
        <w:trPr>
          <w:trHeight w:val="300"/>
          <w:jc w:val="center"/>
        </w:trPr>
        <w:tc>
          <w:tcPr>
            <w:tcW w:w="3111" w:type="dxa"/>
            <w:vMerge/>
            <w:vAlign w:val="center"/>
          </w:tcPr>
          <w:p w14:paraId="498AFD3A"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vMerge/>
            <w:shd w:val="clear" w:color="auto" w:fill="auto"/>
            <w:noWrap/>
            <w:vAlign w:val="center"/>
          </w:tcPr>
          <w:p w14:paraId="74217ABA" w14:textId="77777777" w:rsidR="00275F63" w:rsidRPr="00B74E96" w:rsidRDefault="00275F63" w:rsidP="006D04B7">
            <w:pPr>
              <w:spacing w:after="0" w:line="240" w:lineRule="auto"/>
              <w:rPr>
                <w:rFonts w:eastAsia="Times New Roman" w:cstheme="minorHAnsi"/>
                <w:sz w:val="24"/>
                <w:szCs w:val="24"/>
                <w:lang w:eastAsia="fr-FR"/>
              </w:rPr>
            </w:pPr>
          </w:p>
        </w:tc>
        <w:tc>
          <w:tcPr>
            <w:tcW w:w="3757" w:type="dxa"/>
            <w:shd w:val="clear" w:color="auto" w:fill="auto"/>
            <w:noWrap/>
            <w:vAlign w:val="center"/>
          </w:tcPr>
          <w:p w14:paraId="436E178C"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Biens de santé</w:t>
            </w:r>
          </w:p>
        </w:tc>
        <w:tc>
          <w:tcPr>
            <w:tcW w:w="3930" w:type="dxa"/>
            <w:shd w:val="clear" w:color="auto" w:fill="auto"/>
            <w:noWrap/>
            <w:vAlign w:val="center"/>
          </w:tcPr>
          <w:p w14:paraId="718A37F0"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34898580" w14:textId="77777777" w:rsidTr="006D04B7">
        <w:trPr>
          <w:trHeight w:val="300"/>
          <w:jc w:val="center"/>
        </w:trPr>
        <w:tc>
          <w:tcPr>
            <w:tcW w:w="3111" w:type="dxa"/>
            <w:vMerge/>
            <w:vAlign w:val="center"/>
          </w:tcPr>
          <w:p w14:paraId="7859A763"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tcPr>
          <w:p w14:paraId="22777867" w14:textId="154DE854"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 xml:space="preserve">3 Produits pharmaceutiques </w:t>
            </w:r>
          </w:p>
        </w:tc>
        <w:tc>
          <w:tcPr>
            <w:tcW w:w="3757" w:type="dxa"/>
            <w:shd w:val="clear" w:color="auto" w:fill="auto"/>
            <w:noWrap/>
            <w:vAlign w:val="center"/>
          </w:tcPr>
          <w:p w14:paraId="5C52CF93" w14:textId="77777777" w:rsidR="00275F63" w:rsidRPr="00B74E96" w:rsidRDefault="00275F63" w:rsidP="006D04B7">
            <w:pPr>
              <w:spacing w:after="0" w:line="240" w:lineRule="auto"/>
              <w:rPr>
                <w:rFonts w:eastAsia="Times New Roman" w:cstheme="minorHAnsi"/>
                <w:sz w:val="24"/>
                <w:szCs w:val="24"/>
                <w:lang w:eastAsia="fr-FR"/>
              </w:rPr>
            </w:pPr>
          </w:p>
        </w:tc>
        <w:tc>
          <w:tcPr>
            <w:tcW w:w="3930" w:type="dxa"/>
            <w:shd w:val="clear" w:color="auto" w:fill="auto"/>
            <w:noWrap/>
            <w:vAlign w:val="center"/>
          </w:tcPr>
          <w:p w14:paraId="6FF2112B"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076D7357" w14:textId="77777777" w:rsidTr="006D04B7">
        <w:trPr>
          <w:trHeight w:val="300"/>
          <w:jc w:val="center"/>
        </w:trPr>
        <w:tc>
          <w:tcPr>
            <w:tcW w:w="3111" w:type="dxa"/>
            <w:vMerge/>
            <w:vAlign w:val="center"/>
          </w:tcPr>
          <w:p w14:paraId="1AD3421D"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tcPr>
          <w:p w14:paraId="359C185F" w14:textId="68D6A459"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4 Soins préventifs</w:t>
            </w:r>
          </w:p>
        </w:tc>
        <w:tc>
          <w:tcPr>
            <w:tcW w:w="3757" w:type="dxa"/>
            <w:shd w:val="clear" w:color="auto" w:fill="auto"/>
            <w:noWrap/>
            <w:vAlign w:val="center"/>
          </w:tcPr>
          <w:p w14:paraId="405FB314" w14:textId="77777777" w:rsidR="00275F63" w:rsidRPr="00B74E96" w:rsidRDefault="00275F63" w:rsidP="006D04B7">
            <w:pPr>
              <w:spacing w:after="0" w:line="240" w:lineRule="auto"/>
              <w:rPr>
                <w:rFonts w:eastAsia="Times New Roman" w:cstheme="minorHAnsi"/>
                <w:sz w:val="24"/>
                <w:szCs w:val="24"/>
                <w:lang w:eastAsia="fr-FR"/>
              </w:rPr>
            </w:pPr>
          </w:p>
        </w:tc>
        <w:tc>
          <w:tcPr>
            <w:tcW w:w="3930" w:type="dxa"/>
            <w:shd w:val="clear" w:color="auto" w:fill="auto"/>
            <w:noWrap/>
            <w:vAlign w:val="center"/>
          </w:tcPr>
          <w:p w14:paraId="3265D371" w14:textId="77777777" w:rsidR="00275F63" w:rsidRPr="00B74E96" w:rsidRDefault="00275F63" w:rsidP="006D04B7">
            <w:pPr>
              <w:spacing w:after="0" w:line="240" w:lineRule="auto"/>
              <w:rPr>
                <w:rFonts w:eastAsia="Times New Roman" w:cstheme="minorHAnsi"/>
                <w:sz w:val="24"/>
                <w:szCs w:val="24"/>
                <w:lang w:eastAsia="fr-FR"/>
              </w:rPr>
            </w:pPr>
          </w:p>
        </w:tc>
      </w:tr>
      <w:tr w:rsidR="00B74E96" w:rsidRPr="00B74E96" w14:paraId="0F3000DB" w14:textId="77777777" w:rsidTr="006D04B7">
        <w:trPr>
          <w:trHeight w:val="300"/>
          <w:jc w:val="center"/>
        </w:trPr>
        <w:tc>
          <w:tcPr>
            <w:tcW w:w="3111" w:type="dxa"/>
            <w:vMerge/>
            <w:vAlign w:val="center"/>
          </w:tcPr>
          <w:p w14:paraId="0CEE898E"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tcPr>
          <w:p w14:paraId="361FC1DC" w14:textId="0D6BCF44"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5 Services auxiliaires</w:t>
            </w:r>
          </w:p>
        </w:tc>
        <w:tc>
          <w:tcPr>
            <w:tcW w:w="3757" w:type="dxa"/>
            <w:shd w:val="clear" w:color="auto" w:fill="auto"/>
            <w:noWrap/>
            <w:vAlign w:val="center"/>
          </w:tcPr>
          <w:p w14:paraId="7B5CF461" w14:textId="77777777" w:rsidR="00275F63" w:rsidRPr="00B74E96" w:rsidRDefault="00275F63" w:rsidP="006D04B7">
            <w:pPr>
              <w:spacing w:after="0" w:line="240" w:lineRule="auto"/>
              <w:rPr>
                <w:rFonts w:eastAsia="Times New Roman" w:cstheme="minorHAnsi"/>
                <w:sz w:val="24"/>
                <w:szCs w:val="24"/>
                <w:lang w:eastAsia="fr-FR"/>
              </w:rPr>
            </w:pPr>
          </w:p>
        </w:tc>
        <w:tc>
          <w:tcPr>
            <w:tcW w:w="3930" w:type="dxa"/>
            <w:shd w:val="clear" w:color="auto" w:fill="auto"/>
            <w:noWrap/>
            <w:vAlign w:val="center"/>
          </w:tcPr>
          <w:p w14:paraId="381816D0" w14:textId="77777777" w:rsidR="00275F63" w:rsidRPr="00B74E96" w:rsidRDefault="00275F63" w:rsidP="006D04B7">
            <w:pPr>
              <w:spacing w:after="0" w:line="240" w:lineRule="auto"/>
              <w:rPr>
                <w:rFonts w:eastAsia="Times New Roman" w:cstheme="minorHAnsi"/>
                <w:sz w:val="24"/>
                <w:szCs w:val="24"/>
                <w:lang w:eastAsia="fr-FR"/>
              </w:rPr>
            </w:pPr>
          </w:p>
        </w:tc>
      </w:tr>
      <w:tr w:rsidR="00275F63" w:rsidRPr="00B74E96" w14:paraId="08BBDC8B" w14:textId="77777777" w:rsidTr="006D04B7">
        <w:trPr>
          <w:trHeight w:val="300"/>
          <w:jc w:val="center"/>
        </w:trPr>
        <w:tc>
          <w:tcPr>
            <w:tcW w:w="3111" w:type="dxa"/>
            <w:vMerge/>
            <w:vAlign w:val="center"/>
          </w:tcPr>
          <w:p w14:paraId="3F9D9C7D" w14:textId="77777777" w:rsidR="00275F63" w:rsidRPr="00B74E96" w:rsidRDefault="00275F63" w:rsidP="006D04B7">
            <w:pPr>
              <w:spacing w:after="0" w:line="240" w:lineRule="auto"/>
              <w:rPr>
                <w:rFonts w:eastAsia="Times New Roman" w:cstheme="minorHAnsi"/>
                <w:sz w:val="24"/>
                <w:szCs w:val="24"/>
                <w:lang w:eastAsia="fr-FR"/>
              </w:rPr>
            </w:pPr>
          </w:p>
        </w:tc>
        <w:tc>
          <w:tcPr>
            <w:tcW w:w="3756" w:type="dxa"/>
            <w:shd w:val="clear" w:color="auto" w:fill="auto"/>
            <w:noWrap/>
            <w:vAlign w:val="center"/>
          </w:tcPr>
          <w:p w14:paraId="1C893377" w14:textId="7BFB0A83" w:rsidR="00275F63" w:rsidRPr="00B74E96" w:rsidRDefault="00042456"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7.</w:t>
            </w:r>
            <w:r w:rsidR="00275F63" w:rsidRPr="00B74E96">
              <w:rPr>
                <w:rFonts w:eastAsia="Times New Roman" w:cstheme="minorHAnsi"/>
                <w:sz w:val="24"/>
                <w:szCs w:val="24"/>
                <w:lang w:eastAsia="fr-FR"/>
              </w:rPr>
              <w:t>6 Autres</w:t>
            </w:r>
          </w:p>
        </w:tc>
        <w:tc>
          <w:tcPr>
            <w:tcW w:w="3757" w:type="dxa"/>
            <w:shd w:val="clear" w:color="auto" w:fill="auto"/>
            <w:noWrap/>
            <w:vAlign w:val="center"/>
          </w:tcPr>
          <w:p w14:paraId="56881DB7" w14:textId="77777777" w:rsidR="00275F63" w:rsidRPr="00B74E96" w:rsidRDefault="00275F63" w:rsidP="006D04B7">
            <w:pPr>
              <w:spacing w:after="0" w:line="240" w:lineRule="auto"/>
              <w:rPr>
                <w:rFonts w:eastAsia="Times New Roman" w:cstheme="minorHAnsi"/>
                <w:sz w:val="24"/>
                <w:szCs w:val="24"/>
                <w:lang w:eastAsia="fr-FR"/>
              </w:rPr>
            </w:pPr>
          </w:p>
        </w:tc>
        <w:tc>
          <w:tcPr>
            <w:tcW w:w="3930" w:type="dxa"/>
            <w:shd w:val="clear" w:color="auto" w:fill="auto"/>
            <w:noWrap/>
            <w:vAlign w:val="center"/>
          </w:tcPr>
          <w:p w14:paraId="3EE8EC3E" w14:textId="77777777" w:rsidR="00275F63" w:rsidRPr="00B74E96" w:rsidRDefault="00275F63" w:rsidP="006D04B7">
            <w:pPr>
              <w:spacing w:after="0" w:line="240" w:lineRule="auto"/>
              <w:rPr>
                <w:rFonts w:eastAsia="Times New Roman" w:cstheme="minorHAnsi"/>
                <w:sz w:val="24"/>
                <w:szCs w:val="24"/>
                <w:lang w:eastAsia="fr-FR"/>
              </w:rPr>
            </w:pPr>
          </w:p>
        </w:tc>
      </w:tr>
    </w:tbl>
    <w:p w14:paraId="2A08880E" w14:textId="77777777" w:rsidR="00275F63" w:rsidRPr="00B74E96" w:rsidRDefault="00275F63" w:rsidP="00275F63">
      <w:pPr>
        <w:spacing w:after="0" w:line="240" w:lineRule="auto"/>
        <w:rPr>
          <w:rFonts w:eastAsia="Times New Roman" w:cstheme="minorHAnsi"/>
          <w:b/>
          <w:bCs/>
          <w:sz w:val="28"/>
          <w:szCs w:val="28"/>
          <w:u w:val="single"/>
          <w:lang w:eastAsia="fr-FR"/>
        </w:rPr>
      </w:pPr>
    </w:p>
    <w:p w14:paraId="24584679" w14:textId="77777777" w:rsidR="00275F63" w:rsidRPr="00B74E96" w:rsidRDefault="00275F63" w:rsidP="00275F63">
      <w:pPr>
        <w:rPr>
          <w:rFonts w:cstheme="minorHAnsi"/>
          <w:b/>
          <w:sz w:val="24"/>
          <w:szCs w:val="24"/>
          <w:u w:val="single"/>
        </w:rPr>
      </w:pPr>
      <w:r w:rsidRPr="00B74E96">
        <w:rPr>
          <w:rFonts w:cstheme="minorHAnsi"/>
          <w:b/>
          <w:sz w:val="24"/>
          <w:szCs w:val="24"/>
          <w:u w:val="single"/>
        </w:rPr>
        <w:br w:type="page"/>
      </w:r>
    </w:p>
    <w:p w14:paraId="69944B13" w14:textId="68CF473D" w:rsidR="00275F63" w:rsidRPr="00B74E96" w:rsidRDefault="00275F63" w:rsidP="00275F63">
      <w:pPr>
        <w:jc w:val="center"/>
        <w:rPr>
          <w:rFonts w:cstheme="minorHAnsi"/>
          <w:b/>
          <w:u w:val="single"/>
        </w:rPr>
      </w:pPr>
      <w:r w:rsidRPr="00B74E96">
        <w:rPr>
          <w:rFonts w:cstheme="minorHAnsi"/>
          <w:b/>
          <w:sz w:val="24"/>
          <w:szCs w:val="24"/>
          <w:u w:val="single"/>
        </w:rPr>
        <w:lastRenderedPageBreak/>
        <w:t xml:space="preserve">PART </w:t>
      </w:r>
      <w:r w:rsidR="00E86DF8">
        <w:rPr>
          <w:rFonts w:cstheme="minorHAnsi"/>
          <w:b/>
          <w:sz w:val="24"/>
          <w:szCs w:val="24"/>
          <w:u w:val="single"/>
        </w:rPr>
        <w:t>DE DEPENSES</w:t>
      </w:r>
      <w:r w:rsidRPr="00B74E96">
        <w:rPr>
          <w:rFonts w:cstheme="minorHAnsi"/>
          <w:b/>
          <w:sz w:val="24"/>
          <w:szCs w:val="24"/>
          <w:u w:val="single"/>
        </w:rPr>
        <w:t xml:space="preserve"> DE CHAQUE GROUPE DE MALADIES DANS LE REMBOURSEMENT TOTAL</w:t>
      </w:r>
    </w:p>
    <w:tbl>
      <w:tblPr>
        <w:tblW w:w="7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35"/>
        <w:gridCol w:w="2764"/>
      </w:tblGrid>
      <w:tr w:rsidR="00B74E96" w:rsidRPr="00B74E96" w14:paraId="53A63986" w14:textId="77777777" w:rsidTr="006D04B7">
        <w:trPr>
          <w:trHeight w:val="300"/>
          <w:jc w:val="center"/>
        </w:trPr>
        <w:tc>
          <w:tcPr>
            <w:tcW w:w="4835" w:type="dxa"/>
            <w:shd w:val="clear" w:color="auto" w:fill="auto"/>
            <w:noWrap/>
            <w:vAlign w:val="center"/>
            <w:hideMark/>
          </w:tcPr>
          <w:p w14:paraId="7910FDCD" w14:textId="77777777" w:rsidR="00275F63" w:rsidRPr="00B74E96" w:rsidRDefault="00275F63" w:rsidP="006D04B7">
            <w:pPr>
              <w:spacing w:after="0" w:line="240" w:lineRule="auto"/>
              <w:jc w:val="center"/>
              <w:rPr>
                <w:rFonts w:eastAsia="Times New Roman" w:cstheme="minorHAnsi"/>
                <w:b/>
                <w:bCs/>
                <w:sz w:val="28"/>
                <w:szCs w:val="24"/>
                <w:lang w:eastAsia="fr-FR"/>
              </w:rPr>
            </w:pPr>
            <w:r w:rsidRPr="00B74E96">
              <w:rPr>
                <w:rFonts w:eastAsia="Times New Roman" w:cstheme="minorHAnsi"/>
                <w:b/>
                <w:bCs/>
                <w:sz w:val="28"/>
                <w:szCs w:val="24"/>
                <w:lang w:eastAsia="fr-FR"/>
              </w:rPr>
              <w:t>Maladies</w:t>
            </w:r>
          </w:p>
        </w:tc>
        <w:tc>
          <w:tcPr>
            <w:tcW w:w="2764" w:type="dxa"/>
            <w:shd w:val="clear" w:color="auto" w:fill="auto"/>
            <w:noWrap/>
            <w:vAlign w:val="center"/>
            <w:hideMark/>
          </w:tcPr>
          <w:p w14:paraId="1BE5A2E0" w14:textId="77777777" w:rsidR="00275F63" w:rsidRPr="00B74E96" w:rsidRDefault="00275F63" w:rsidP="006D04B7">
            <w:pPr>
              <w:spacing w:after="0" w:line="240" w:lineRule="auto"/>
              <w:jc w:val="center"/>
              <w:rPr>
                <w:rFonts w:eastAsia="Times New Roman" w:cstheme="minorHAnsi"/>
                <w:b/>
                <w:bCs/>
                <w:sz w:val="28"/>
                <w:szCs w:val="24"/>
                <w:lang w:eastAsia="fr-FR"/>
              </w:rPr>
            </w:pPr>
            <w:r w:rsidRPr="00B74E96">
              <w:rPr>
                <w:rFonts w:eastAsia="Times New Roman" w:cstheme="minorHAnsi"/>
                <w:b/>
                <w:bCs/>
                <w:sz w:val="28"/>
                <w:szCs w:val="24"/>
                <w:lang w:eastAsia="fr-FR"/>
              </w:rPr>
              <w:t>Pourcentage (%)</w:t>
            </w:r>
          </w:p>
        </w:tc>
      </w:tr>
      <w:tr w:rsidR="00B74E96" w:rsidRPr="00B74E96" w14:paraId="7C53AE0A" w14:textId="77777777" w:rsidTr="006D04B7">
        <w:trPr>
          <w:trHeight w:val="390"/>
          <w:jc w:val="center"/>
        </w:trPr>
        <w:tc>
          <w:tcPr>
            <w:tcW w:w="4835" w:type="dxa"/>
            <w:shd w:val="clear" w:color="auto" w:fill="auto"/>
            <w:vAlign w:val="center"/>
            <w:hideMark/>
          </w:tcPr>
          <w:p w14:paraId="2AF9B4D4"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Maladies infectieuses et parasitaires</w:t>
            </w:r>
          </w:p>
        </w:tc>
        <w:tc>
          <w:tcPr>
            <w:tcW w:w="2764" w:type="dxa"/>
            <w:shd w:val="clear" w:color="auto" w:fill="auto"/>
            <w:noWrap/>
            <w:vAlign w:val="center"/>
            <w:hideMark/>
          </w:tcPr>
          <w:p w14:paraId="489AF91D"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383D4265" w14:textId="77777777" w:rsidTr="006D04B7">
        <w:trPr>
          <w:trHeight w:val="390"/>
          <w:jc w:val="center"/>
        </w:trPr>
        <w:tc>
          <w:tcPr>
            <w:tcW w:w="4835" w:type="dxa"/>
            <w:shd w:val="clear" w:color="auto" w:fill="auto"/>
            <w:vAlign w:val="center"/>
            <w:hideMark/>
          </w:tcPr>
          <w:p w14:paraId="3148B40A"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Santé de reproduction (SR)</w:t>
            </w:r>
          </w:p>
        </w:tc>
        <w:tc>
          <w:tcPr>
            <w:tcW w:w="2764" w:type="dxa"/>
            <w:shd w:val="clear" w:color="auto" w:fill="auto"/>
            <w:noWrap/>
            <w:vAlign w:val="center"/>
            <w:hideMark/>
          </w:tcPr>
          <w:p w14:paraId="4D2FA79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0DB405BD" w14:textId="77777777" w:rsidTr="006D04B7">
        <w:trPr>
          <w:trHeight w:val="390"/>
          <w:jc w:val="center"/>
        </w:trPr>
        <w:tc>
          <w:tcPr>
            <w:tcW w:w="4835" w:type="dxa"/>
            <w:shd w:val="clear" w:color="auto" w:fill="auto"/>
            <w:vAlign w:val="center"/>
            <w:hideMark/>
          </w:tcPr>
          <w:p w14:paraId="2128DDCE"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Carence nutritionnelle</w:t>
            </w:r>
          </w:p>
        </w:tc>
        <w:tc>
          <w:tcPr>
            <w:tcW w:w="2764" w:type="dxa"/>
            <w:shd w:val="clear" w:color="auto" w:fill="auto"/>
            <w:noWrap/>
            <w:vAlign w:val="center"/>
            <w:hideMark/>
          </w:tcPr>
          <w:p w14:paraId="37D1FBC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69F1D1C9" w14:textId="77777777" w:rsidTr="006D04B7">
        <w:trPr>
          <w:trHeight w:val="390"/>
          <w:jc w:val="center"/>
        </w:trPr>
        <w:tc>
          <w:tcPr>
            <w:tcW w:w="4835" w:type="dxa"/>
            <w:shd w:val="clear" w:color="auto" w:fill="auto"/>
            <w:vAlign w:val="center"/>
            <w:hideMark/>
          </w:tcPr>
          <w:p w14:paraId="4E4CE958"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Maladies Non Transmissibles (MNT)</w:t>
            </w:r>
          </w:p>
        </w:tc>
        <w:tc>
          <w:tcPr>
            <w:tcW w:w="2764" w:type="dxa"/>
            <w:shd w:val="clear" w:color="auto" w:fill="auto"/>
            <w:noWrap/>
            <w:vAlign w:val="center"/>
            <w:hideMark/>
          </w:tcPr>
          <w:p w14:paraId="77A0ABF5"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B74E96" w:rsidRPr="00B74E96" w14:paraId="1E5856D3" w14:textId="77777777" w:rsidTr="006D04B7">
        <w:trPr>
          <w:trHeight w:val="390"/>
          <w:jc w:val="center"/>
        </w:trPr>
        <w:tc>
          <w:tcPr>
            <w:tcW w:w="4835" w:type="dxa"/>
            <w:shd w:val="clear" w:color="auto" w:fill="auto"/>
            <w:vAlign w:val="center"/>
            <w:hideMark/>
          </w:tcPr>
          <w:p w14:paraId="7D09E88D"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Traumatismes</w:t>
            </w:r>
          </w:p>
        </w:tc>
        <w:tc>
          <w:tcPr>
            <w:tcW w:w="2764" w:type="dxa"/>
            <w:shd w:val="clear" w:color="auto" w:fill="auto"/>
            <w:noWrap/>
            <w:vAlign w:val="center"/>
            <w:hideMark/>
          </w:tcPr>
          <w:p w14:paraId="002B75F1"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275F63" w:rsidRPr="00B74E96" w14:paraId="32FD41E2" w14:textId="77777777" w:rsidTr="006D04B7">
        <w:trPr>
          <w:trHeight w:val="390"/>
          <w:jc w:val="center"/>
        </w:trPr>
        <w:tc>
          <w:tcPr>
            <w:tcW w:w="4835" w:type="dxa"/>
            <w:shd w:val="clear" w:color="auto" w:fill="auto"/>
            <w:vAlign w:val="center"/>
            <w:hideMark/>
          </w:tcPr>
          <w:p w14:paraId="3E079FF1"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Etats non liés à une maladie spécifique</w:t>
            </w:r>
          </w:p>
        </w:tc>
        <w:tc>
          <w:tcPr>
            <w:tcW w:w="2764" w:type="dxa"/>
            <w:shd w:val="clear" w:color="auto" w:fill="auto"/>
            <w:noWrap/>
            <w:vAlign w:val="center"/>
            <w:hideMark/>
          </w:tcPr>
          <w:p w14:paraId="458FA6C2" w14:textId="77777777" w:rsidR="00275F63" w:rsidRPr="00B74E96" w:rsidRDefault="00275F63" w:rsidP="006D04B7">
            <w:pPr>
              <w:spacing w:after="0" w:line="240" w:lineRule="auto"/>
              <w:rPr>
                <w:rFonts w:eastAsia="Times New Roman" w:cstheme="minorHAnsi"/>
                <w:sz w:val="24"/>
                <w:szCs w:val="24"/>
                <w:lang w:eastAsia="fr-FR"/>
              </w:rPr>
            </w:pPr>
            <w:r w:rsidRPr="00B74E96">
              <w:rPr>
                <w:rFonts w:eastAsia="Times New Roman" w:cstheme="minorHAnsi"/>
                <w:sz w:val="24"/>
                <w:szCs w:val="24"/>
                <w:lang w:eastAsia="fr-FR"/>
              </w:rPr>
              <w:t> </w:t>
            </w:r>
          </w:p>
        </w:tc>
      </w:tr>
      <w:tr w:rsidR="00E86DF8" w:rsidRPr="00B74E96" w14:paraId="38D80F0C" w14:textId="77777777" w:rsidTr="006D04B7">
        <w:trPr>
          <w:trHeight w:val="390"/>
          <w:jc w:val="center"/>
        </w:trPr>
        <w:tc>
          <w:tcPr>
            <w:tcW w:w="4835" w:type="dxa"/>
            <w:shd w:val="clear" w:color="auto" w:fill="auto"/>
            <w:vAlign w:val="center"/>
          </w:tcPr>
          <w:p w14:paraId="743E1668" w14:textId="12CFEDD4" w:rsidR="00E86DF8" w:rsidRPr="00B74E96" w:rsidRDefault="00E86DF8" w:rsidP="006D04B7">
            <w:pPr>
              <w:spacing w:after="0" w:line="240" w:lineRule="auto"/>
              <w:rPr>
                <w:rFonts w:eastAsia="Times New Roman" w:cstheme="minorHAnsi"/>
                <w:sz w:val="24"/>
                <w:szCs w:val="24"/>
                <w:lang w:eastAsia="fr-FR"/>
              </w:rPr>
            </w:pPr>
            <w:r>
              <w:rPr>
                <w:rFonts w:eastAsia="Times New Roman" w:cstheme="minorHAnsi"/>
                <w:sz w:val="24"/>
                <w:szCs w:val="24"/>
                <w:lang w:eastAsia="fr-FR"/>
              </w:rPr>
              <w:t>TOTAL</w:t>
            </w:r>
          </w:p>
        </w:tc>
        <w:tc>
          <w:tcPr>
            <w:tcW w:w="2764" w:type="dxa"/>
            <w:shd w:val="clear" w:color="auto" w:fill="auto"/>
            <w:noWrap/>
            <w:vAlign w:val="center"/>
          </w:tcPr>
          <w:p w14:paraId="0CEE9BB4" w14:textId="292618A1" w:rsidR="00E86DF8" w:rsidRPr="00B74E96" w:rsidRDefault="00E86DF8" w:rsidP="0020152A">
            <w:pPr>
              <w:spacing w:after="0" w:line="240" w:lineRule="auto"/>
              <w:jc w:val="center"/>
              <w:rPr>
                <w:rFonts w:eastAsia="Times New Roman" w:cstheme="minorHAnsi"/>
                <w:sz w:val="24"/>
                <w:szCs w:val="24"/>
                <w:lang w:eastAsia="fr-FR"/>
              </w:rPr>
            </w:pPr>
            <w:r>
              <w:rPr>
                <w:rFonts w:eastAsia="Times New Roman" w:cstheme="minorHAnsi"/>
                <w:sz w:val="24"/>
                <w:szCs w:val="24"/>
                <w:lang w:eastAsia="fr-FR"/>
              </w:rPr>
              <w:t>100</w:t>
            </w:r>
          </w:p>
        </w:tc>
      </w:tr>
    </w:tbl>
    <w:p w14:paraId="38D55A09" w14:textId="77777777" w:rsidR="00275F63" w:rsidRPr="00B74E96" w:rsidRDefault="00275F63" w:rsidP="00275F63">
      <w:pPr>
        <w:spacing w:after="0" w:line="240" w:lineRule="auto"/>
        <w:rPr>
          <w:rFonts w:eastAsia="Times New Roman" w:cstheme="minorHAnsi"/>
          <w:b/>
          <w:bCs/>
          <w:sz w:val="28"/>
          <w:szCs w:val="28"/>
          <w:lang w:eastAsia="fr-FR"/>
        </w:rPr>
      </w:pPr>
    </w:p>
    <w:p w14:paraId="6BEBEA6D" w14:textId="77777777" w:rsidR="00275F63" w:rsidRPr="00B74E96" w:rsidRDefault="00275F63" w:rsidP="00275F63">
      <w:pPr>
        <w:spacing w:after="0" w:line="240" w:lineRule="auto"/>
        <w:rPr>
          <w:rFonts w:eastAsia="Times New Roman" w:cstheme="minorHAnsi"/>
          <w:b/>
          <w:bCs/>
          <w:sz w:val="28"/>
          <w:szCs w:val="28"/>
          <w:u w:val="single"/>
          <w:lang w:eastAsia="fr-FR"/>
        </w:rPr>
      </w:pPr>
    </w:p>
    <w:p w14:paraId="60238130" w14:textId="77777777" w:rsidR="00275F63" w:rsidRPr="00B74E96" w:rsidRDefault="00275F63" w:rsidP="00275F63">
      <w:pPr>
        <w:rPr>
          <w:rFonts w:cstheme="minorHAnsi"/>
        </w:rPr>
      </w:pPr>
    </w:p>
    <w:p w14:paraId="4D1FF64A" w14:textId="1A06A9CD" w:rsidR="00275F63" w:rsidRPr="00B74E96" w:rsidRDefault="00275F63" w:rsidP="00275F63">
      <w:pPr>
        <w:spacing w:after="0" w:line="240" w:lineRule="auto"/>
        <w:rPr>
          <w:rFonts w:eastAsia="Times New Roman" w:cstheme="minorHAnsi"/>
          <w:b/>
          <w:bCs/>
          <w:sz w:val="28"/>
          <w:szCs w:val="28"/>
          <w:lang w:eastAsia="fr-FR"/>
        </w:rPr>
      </w:pPr>
      <w:r w:rsidRPr="00B74E96">
        <w:rPr>
          <w:rFonts w:eastAsia="Times New Roman" w:cstheme="minorHAnsi"/>
          <w:b/>
          <w:bCs/>
          <w:sz w:val="28"/>
          <w:szCs w:val="28"/>
          <w:lang w:eastAsia="fr-FR"/>
        </w:rPr>
        <w:t>PARTIE I</w:t>
      </w:r>
      <w:r w:rsidR="00A305FB">
        <w:rPr>
          <w:rFonts w:eastAsia="Times New Roman" w:cstheme="minorHAnsi"/>
          <w:b/>
          <w:bCs/>
          <w:sz w:val="28"/>
          <w:szCs w:val="28"/>
          <w:lang w:eastAsia="fr-FR"/>
        </w:rPr>
        <w:t>II</w:t>
      </w:r>
      <w:r w:rsidRPr="00B74E96">
        <w:rPr>
          <w:rFonts w:eastAsia="Times New Roman" w:cstheme="minorHAnsi"/>
          <w:b/>
          <w:bCs/>
          <w:sz w:val="28"/>
          <w:szCs w:val="28"/>
          <w:lang w:eastAsia="fr-FR"/>
        </w:rPr>
        <w:t xml:space="preserve"> : OBSERVATIONS</w:t>
      </w:r>
    </w:p>
    <w:p w14:paraId="2FC6B12D" w14:textId="3AC64CEE" w:rsidR="00493444" w:rsidRPr="000D74B1" w:rsidRDefault="00275F63" w:rsidP="009868AD">
      <w:pPr>
        <w:spacing w:after="0" w:line="480" w:lineRule="auto"/>
        <w:rPr>
          <w:rFonts w:cstheme="minorHAnsi"/>
          <w:b/>
          <w:bCs/>
        </w:rPr>
      </w:pPr>
      <w:r w:rsidRPr="00B74E96">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0" w:name="_GoBack"/>
      <w:bookmarkEnd w:id="0"/>
    </w:p>
    <w:sectPr w:rsidR="00493444" w:rsidRPr="000D74B1" w:rsidSect="00871561">
      <w:footerReference w:type="default" r:id="rId7"/>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9778A" w14:textId="77777777" w:rsidR="00C7162B" w:rsidRDefault="00C7162B" w:rsidP="00E57794">
      <w:pPr>
        <w:spacing w:after="0" w:line="240" w:lineRule="auto"/>
      </w:pPr>
      <w:r>
        <w:separator/>
      </w:r>
    </w:p>
  </w:endnote>
  <w:endnote w:type="continuationSeparator" w:id="0">
    <w:p w14:paraId="33D9EEF4" w14:textId="77777777" w:rsidR="00C7162B" w:rsidRDefault="00C7162B" w:rsidP="00E57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513305"/>
      <w:docPartObj>
        <w:docPartGallery w:val="Page Numbers (Bottom of Page)"/>
        <w:docPartUnique/>
      </w:docPartObj>
    </w:sdtPr>
    <w:sdtEndPr/>
    <w:sdtContent>
      <w:p w14:paraId="73B4FE2C" w14:textId="0C66BC01" w:rsidR="00E57794" w:rsidRDefault="00E57794">
        <w:pPr>
          <w:pStyle w:val="Footer"/>
          <w:jc w:val="right"/>
        </w:pPr>
        <w:r>
          <w:fldChar w:fldCharType="begin"/>
        </w:r>
        <w:r>
          <w:instrText>PAGE   \* MERGEFORMAT</w:instrText>
        </w:r>
        <w:r>
          <w:fldChar w:fldCharType="separate"/>
        </w:r>
        <w:r w:rsidR="000D74B1">
          <w:rPr>
            <w:noProof/>
          </w:rPr>
          <w:t>5</w:t>
        </w:r>
        <w:r>
          <w:fldChar w:fldCharType="end"/>
        </w:r>
      </w:p>
    </w:sdtContent>
  </w:sdt>
  <w:p w14:paraId="3002B0B7" w14:textId="77777777" w:rsidR="00E57794" w:rsidRDefault="00E577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47F2B" w14:textId="77777777" w:rsidR="00C7162B" w:rsidRDefault="00C7162B" w:rsidP="00E57794">
      <w:pPr>
        <w:spacing w:after="0" w:line="240" w:lineRule="auto"/>
      </w:pPr>
      <w:r>
        <w:separator/>
      </w:r>
    </w:p>
  </w:footnote>
  <w:footnote w:type="continuationSeparator" w:id="0">
    <w:p w14:paraId="0F9E1E6E" w14:textId="77777777" w:rsidR="00C7162B" w:rsidRDefault="00C7162B" w:rsidP="00E577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561"/>
    <w:rsid w:val="00042456"/>
    <w:rsid w:val="000714A3"/>
    <w:rsid w:val="00084D13"/>
    <w:rsid w:val="000D74B1"/>
    <w:rsid w:val="00193732"/>
    <w:rsid w:val="001C78F1"/>
    <w:rsid w:val="001F2442"/>
    <w:rsid w:val="0020152A"/>
    <w:rsid w:val="00275F63"/>
    <w:rsid w:val="002B4413"/>
    <w:rsid w:val="00345A63"/>
    <w:rsid w:val="00362C72"/>
    <w:rsid w:val="003E5A59"/>
    <w:rsid w:val="004918EC"/>
    <w:rsid w:val="00493444"/>
    <w:rsid w:val="005623E9"/>
    <w:rsid w:val="00565959"/>
    <w:rsid w:val="00631216"/>
    <w:rsid w:val="00714F61"/>
    <w:rsid w:val="00871561"/>
    <w:rsid w:val="009868AD"/>
    <w:rsid w:val="009872DF"/>
    <w:rsid w:val="00A06E34"/>
    <w:rsid w:val="00A305FB"/>
    <w:rsid w:val="00A773EA"/>
    <w:rsid w:val="00B74E96"/>
    <w:rsid w:val="00B93F0E"/>
    <w:rsid w:val="00BA55A9"/>
    <w:rsid w:val="00C42252"/>
    <w:rsid w:val="00C501BA"/>
    <w:rsid w:val="00C7162B"/>
    <w:rsid w:val="00C71E8B"/>
    <w:rsid w:val="00D626BC"/>
    <w:rsid w:val="00E57794"/>
    <w:rsid w:val="00E86D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333B"/>
  <w15:chartTrackingRefBased/>
  <w15:docId w15:val="{370F6A58-D70C-4CB5-AC55-3BA2FE383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F6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626BC"/>
    <w:pPr>
      <w:spacing w:after="0" w:line="240" w:lineRule="auto"/>
    </w:pPr>
  </w:style>
  <w:style w:type="character" w:styleId="CommentReference">
    <w:name w:val="annotation reference"/>
    <w:basedOn w:val="DefaultParagraphFont"/>
    <w:uiPriority w:val="99"/>
    <w:semiHidden/>
    <w:unhideWhenUsed/>
    <w:rsid w:val="00345A63"/>
    <w:rPr>
      <w:sz w:val="16"/>
      <w:szCs w:val="16"/>
    </w:rPr>
  </w:style>
  <w:style w:type="paragraph" w:styleId="CommentText">
    <w:name w:val="annotation text"/>
    <w:basedOn w:val="Normal"/>
    <w:link w:val="CommentTextChar"/>
    <w:uiPriority w:val="99"/>
    <w:semiHidden/>
    <w:unhideWhenUsed/>
    <w:rsid w:val="00345A63"/>
    <w:pPr>
      <w:spacing w:line="240" w:lineRule="auto"/>
    </w:pPr>
    <w:rPr>
      <w:sz w:val="20"/>
      <w:szCs w:val="20"/>
    </w:rPr>
  </w:style>
  <w:style w:type="character" w:customStyle="1" w:styleId="CommentTextChar">
    <w:name w:val="Comment Text Char"/>
    <w:basedOn w:val="DefaultParagraphFont"/>
    <w:link w:val="CommentText"/>
    <w:uiPriority w:val="99"/>
    <w:semiHidden/>
    <w:rsid w:val="00345A63"/>
    <w:rPr>
      <w:sz w:val="20"/>
      <w:szCs w:val="20"/>
    </w:rPr>
  </w:style>
  <w:style w:type="paragraph" w:styleId="CommentSubject">
    <w:name w:val="annotation subject"/>
    <w:basedOn w:val="CommentText"/>
    <w:next w:val="CommentText"/>
    <w:link w:val="CommentSubjectChar"/>
    <w:uiPriority w:val="99"/>
    <w:semiHidden/>
    <w:unhideWhenUsed/>
    <w:rsid w:val="00345A63"/>
    <w:rPr>
      <w:b/>
      <w:bCs/>
    </w:rPr>
  </w:style>
  <w:style w:type="character" w:customStyle="1" w:styleId="CommentSubjectChar">
    <w:name w:val="Comment Subject Char"/>
    <w:basedOn w:val="CommentTextChar"/>
    <w:link w:val="CommentSubject"/>
    <w:uiPriority w:val="99"/>
    <w:semiHidden/>
    <w:rsid w:val="00345A63"/>
    <w:rPr>
      <w:b/>
      <w:bCs/>
      <w:sz w:val="20"/>
      <w:szCs w:val="20"/>
    </w:rPr>
  </w:style>
  <w:style w:type="paragraph" w:styleId="BalloonText">
    <w:name w:val="Balloon Text"/>
    <w:basedOn w:val="Normal"/>
    <w:link w:val="BalloonTextChar"/>
    <w:uiPriority w:val="99"/>
    <w:semiHidden/>
    <w:unhideWhenUsed/>
    <w:rsid w:val="000424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456"/>
    <w:rPr>
      <w:rFonts w:ascii="Segoe UI" w:hAnsi="Segoe UI" w:cs="Segoe UI"/>
      <w:sz w:val="18"/>
      <w:szCs w:val="18"/>
    </w:rPr>
  </w:style>
  <w:style w:type="paragraph" w:styleId="Header">
    <w:name w:val="header"/>
    <w:basedOn w:val="Normal"/>
    <w:link w:val="HeaderChar"/>
    <w:uiPriority w:val="99"/>
    <w:unhideWhenUsed/>
    <w:rsid w:val="00E577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794"/>
  </w:style>
  <w:style w:type="paragraph" w:styleId="Footer">
    <w:name w:val="footer"/>
    <w:basedOn w:val="Normal"/>
    <w:link w:val="FooterChar"/>
    <w:uiPriority w:val="99"/>
    <w:unhideWhenUsed/>
    <w:rsid w:val="00E577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1089</Words>
  <Characters>5990</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5</cp:revision>
  <dcterms:created xsi:type="dcterms:W3CDTF">2024-02-28T10:44:00Z</dcterms:created>
  <dcterms:modified xsi:type="dcterms:W3CDTF">2024-05-28T09:17:00Z</dcterms:modified>
</cp:coreProperties>
</file>